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982" w:rsidRDefault="00395F84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440805" cy="8853151"/>
            <wp:effectExtent l="0" t="0" r="0" b="5715"/>
            <wp:docPr id="1" name="Рисунок 1" descr="C:\Users\Садик\Desktop\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с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805" cy="8853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5F84" w:rsidRDefault="00395F84">
      <w:pPr>
        <w:rPr>
          <w:lang w:val="ru-RU"/>
        </w:rPr>
      </w:pPr>
    </w:p>
    <w:p w:rsidR="00395F84" w:rsidRDefault="00395F84">
      <w:pPr>
        <w:rPr>
          <w:lang w:val="ru-RU"/>
        </w:rPr>
      </w:pPr>
    </w:p>
    <w:p w:rsidR="00395F84" w:rsidRDefault="00395F84">
      <w:pPr>
        <w:rPr>
          <w:lang w:val="ru-RU"/>
        </w:rPr>
      </w:pPr>
    </w:p>
    <w:p w:rsidR="00395F84" w:rsidRPr="00395F84" w:rsidRDefault="00395F84">
      <w:pPr>
        <w:rPr>
          <w:lang w:val="ru-RU"/>
        </w:rPr>
      </w:pPr>
      <w:bookmarkStart w:id="0" w:name="_GoBack"/>
      <w:bookmarkEnd w:id="0"/>
    </w:p>
    <w:tbl>
      <w:tblPr>
        <w:tblStyle w:val="a3"/>
        <w:tblpPr w:leftFromText="180" w:rightFromText="180" w:vertAnchor="text" w:horzAnchor="margin" w:tblpY="163"/>
        <w:tblW w:w="107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2409"/>
        <w:gridCol w:w="3970"/>
      </w:tblGrid>
      <w:tr w:rsidR="005727CA" w:rsidRPr="00395F84" w:rsidTr="005727CA">
        <w:tc>
          <w:tcPr>
            <w:tcW w:w="4395" w:type="dxa"/>
          </w:tcPr>
          <w:p w:rsidR="005727CA" w:rsidRPr="002C6EFE" w:rsidRDefault="005727CA" w:rsidP="005727C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4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2C6EFE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  <w:t>Республика Татарстан</w:t>
            </w:r>
          </w:p>
          <w:p w:rsidR="005727CA" w:rsidRPr="002C6EFE" w:rsidRDefault="005727CA" w:rsidP="005727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tLeast"/>
              <w:ind w:left="34"/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eastAsia="ru-RU"/>
              </w:rPr>
            </w:pPr>
            <w:r w:rsidRPr="002C6EFE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eastAsia="ru-RU"/>
              </w:rPr>
              <w:t>Муниципальное бюджетное</w:t>
            </w:r>
          </w:p>
          <w:p w:rsidR="005727CA" w:rsidRPr="002C6EFE" w:rsidRDefault="005727CA" w:rsidP="005727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tLeast"/>
              <w:ind w:left="34"/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eastAsia="ru-RU"/>
              </w:rPr>
            </w:pPr>
            <w:r w:rsidRPr="002C6EFE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eastAsia="ru-RU"/>
              </w:rPr>
              <w:t>дошкольное образовательное учреждение  «</w:t>
            </w:r>
            <w:proofErr w:type="spellStart"/>
            <w:r w:rsidRPr="002C6EFE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eastAsia="ru-RU"/>
              </w:rPr>
              <w:t>Шугуровский</w:t>
            </w:r>
            <w:proofErr w:type="spellEnd"/>
            <w:r w:rsidRPr="002C6EFE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eastAsia="ru-RU"/>
              </w:rPr>
              <w:t xml:space="preserve"> детский сад общеразвивающего вида «Тургай»</w:t>
            </w:r>
          </w:p>
          <w:p w:rsidR="005727CA" w:rsidRPr="002C6EFE" w:rsidRDefault="005727CA" w:rsidP="005727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tLeast"/>
              <w:ind w:left="34"/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eastAsia="ru-RU"/>
              </w:rPr>
            </w:pPr>
            <w:r w:rsidRPr="002C6EFE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eastAsia="ru-RU"/>
              </w:rPr>
              <w:t>муниципального  образования «</w:t>
            </w:r>
            <w:proofErr w:type="spellStart"/>
            <w:r w:rsidRPr="002C6EFE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eastAsia="ru-RU"/>
              </w:rPr>
              <w:t>Лениногорский</w:t>
            </w:r>
            <w:proofErr w:type="spellEnd"/>
            <w:r w:rsidRPr="002C6EFE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eastAsia="ru-RU"/>
              </w:rPr>
              <w:t xml:space="preserve"> муниципальный район» Республики Татарстан</w:t>
            </w:r>
          </w:p>
          <w:p w:rsidR="005727CA" w:rsidRPr="002C6EFE" w:rsidRDefault="005727CA" w:rsidP="005727CA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tt-RU" w:eastAsia="ru-RU"/>
              </w:rPr>
            </w:pPr>
            <w:r w:rsidRPr="002C6EFE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tt-RU" w:eastAsia="ru-RU"/>
              </w:rPr>
              <w:t xml:space="preserve">423282  Лениногорский р/н , </w:t>
            </w:r>
          </w:p>
          <w:p w:rsidR="005727CA" w:rsidRPr="002C6EFE" w:rsidRDefault="005727CA" w:rsidP="005727CA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2C6EFE">
              <w:rPr>
                <w:rFonts w:ascii="Times New Roman" w:eastAsia="Times New Roman" w:hAnsi="Times New Roman" w:cs="Times New Roman"/>
                <w:color w:val="000000"/>
                <w:spacing w:val="-8"/>
                <w:lang w:val="tt-RU" w:eastAsia="ru-RU"/>
              </w:rPr>
              <w:t xml:space="preserve">с. Шугурово,ул.Горького д 4а  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8"/>
                <w:lang w:val="tt-RU" w:eastAsia="ru-RU"/>
              </w:rPr>
              <w:t xml:space="preserve">                                 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                                        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тел. 3-46-11,  e-</w:t>
            </w:r>
            <w:proofErr w:type="spellStart"/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mail</w:t>
            </w:r>
            <w:proofErr w:type="spellEnd"/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: Diana.2089@mail.ru</w:t>
            </w:r>
          </w:p>
        </w:tc>
        <w:tc>
          <w:tcPr>
            <w:tcW w:w="2409" w:type="dxa"/>
          </w:tcPr>
          <w:p w:rsidR="005727CA" w:rsidRPr="002C6EFE" w:rsidRDefault="005727CA" w:rsidP="005727CA">
            <w:pPr>
              <w:widowControl w:val="0"/>
              <w:autoSpaceDE w:val="0"/>
              <w:autoSpaceDN w:val="0"/>
              <w:adjustRightInd w:val="0"/>
              <w:ind w:right="494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C6EFE"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anchor distT="0" distB="0" distL="21590" distR="21590" simplePos="0" relativeHeight="251667456" behindDoc="1" locked="0" layoutInCell="1" allowOverlap="1" wp14:anchorId="3B675AD7" wp14:editId="0714C1A0">
                  <wp:simplePos x="0" y="0"/>
                  <wp:positionH relativeFrom="page">
                    <wp:posOffset>541020</wp:posOffset>
                  </wp:positionH>
                  <wp:positionV relativeFrom="paragraph">
                    <wp:posOffset>408305</wp:posOffset>
                  </wp:positionV>
                  <wp:extent cx="800100" cy="1028700"/>
                  <wp:effectExtent l="19050" t="0" r="0" b="0"/>
                  <wp:wrapNone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727CA" w:rsidRPr="002C6EFE" w:rsidRDefault="005727CA" w:rsidP="005727CA">
            <w:pPr>
              <w:widowControl w:val="0"/>
              <w:autoSpaceDE w:val="0"/>
              <w:autoSpaceDN w:val="0"/>
              <w:adjustRightInd w:val="0"/>
              <w:ind w:left="-25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  <w:p w:rsidR="005727CA" w:rsidRPr="002C6EFE" w:rsidRDefault="005727CA" w:rsidP="005727CA">
            <w:pPr>
              <w:widowControl w:val="0"/>
              <w:autoSpaceDE w:val="0"/>
              <w:autoSpaceDN w:val="0"/>
              <w:adjustRightInd w:val="0"/>
              <w:ind w:left="-25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  <w:p w:rsidR="005727CA" w:rsidRPr="002C6EFE" w:rsidRDefault="005727CA" w:rsidP="005727CA">
            <w:pPr>
              <w:widowControl w:val="0"/>
              <w:autoSpaceDE w:val="0"/>
              <w:autoSpaceDN w:val="0"/>
              <w:adjustRightInd w:val="0"/>
              <w:ind w:left="-25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  <w:p w:rsidR="005727CA" w:rsidRPr="002C6EFE" w:rsidRDefault="005727CA" w:rsidP="005727CA">
            <w:pPr>
              <w:widowControl w:val="0"/>
              <w:autoSpaceDE w:val="0"/>
              <w:autoSpaceDN w:val="0"/>
              <w:adjustRightInd w:val="0"/>
              <w:ind w:left="-25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  <w:p w:rsidR="005727CA" w:rsidRPr="002C6EFE" w:rsidRDefault="005727CA" w:rsidP="005727CA">
            <w:pPr>
              <w:widowControl w:val="0"/>
              <w:autoSpaceDE w:val="0"/>
              <w:autoSpaceDN w:val="0"/>
              <w:adjustRightInd w:val="0"/>
              <w:ind w:left="-250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  <w:p w:rsidR="005727CA" w:rsidRPr="002C6EFE" w:rsidRDefault="005727CA" w:rsidP="005727CA">
            <w:pPr>
              <w:widowControl w:val="0"/>
              <w:tabs>
                <w:tab w:val="left" w:pos="884"/>
              </w:tabs>
              <w:autoSpaceDE w:val="0"/>
              <w:autoSpaceDN w:val="0"/>
              <w:adjustRightInd w:val="0"/>
              <w:ind w:right="175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970" w:type="dxa"/>
          </w:tcPr>
          <w:p w:rsidR="005727CA" w:rsidRPr="002C6EFE" w:rsidRDefault="005727CA" w:rsidP="005727CA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2C6EFE"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anchor distT="0" distB="0" distL="21590" distR="21590" simplePos="0" relativeHeight="251668480" behindDoc="1" locked="0" layoutInCell="1" allowOverlap="1" wp14:anchorId="4254D098" wp14:editId="4AD33D45">
                  <wp:simplePos x="0" y="0"/>
                  <wp:positionH relativeFrom="page">
                    <wp:posOffset>3429000</wp:posOffset>
                  </wp:positionH>
                  <wp:positionV relativeFrom="paragraph">
                    <wp:posOffset>-2540</wp:posOffset>
                  </wp:positionV>
                  <wp:extent cx="800100" cy="1028700"/>
                  <wp:effectExtent l="19050" t="0" r="0" b="0"/>
                  <wp:wrapNone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 xml:space="preserve">Татарстан Республикасы      “Лениногорск </w:t>
            </w:r>
            <w:proofErr w:type="spellStart"/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>му</w:t>
            </w:r>
            <w:proofErr w:type="spellEnd"/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ни</w:t>
            </w:r>
            <w:proofErr w:type="spellStart"/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>ципаль</w:t>
            </w:r>
            <w:proofErr w:type="spellEnd"/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 xml:space="preserve"> районы»  </w:t>
            </w:r>
            <w:proofErr w:type="spellStart"/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 xml:space="preserve"> </w:t>
            </w:r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берәмлегенең  “Шөгер гом</w:t>
            </w:r>
            <w:r w:rsidR="006079C6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умүстерешле балалар бакчасы “Ту</w:t>
            </w:r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р</w:t>
            </w:r>
            <w:r w:rsidR="006079C6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г</w:t>
            </w:r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ай”</w:t>
            </w:r>
            <w:proofErr w:type="spellStart"/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>мэктэпкэчэ</w:t>
            </w:r>
            <w:proofErr w:type="spellEnd"/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>биру</w:t>
            </w:r>
            <w:proofErr w:type="spellEnd"/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  <w:t xml:space="preserve"> </w:t>
            </w:r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учреждениесе</w:t>
            </w:r>
          </w:p>
          <w:p w:rsidR="005727CA" w:rsidRPr="002C6EFE" w:rsidRDefault="005727CA" w:rsidP="005727CA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eastAsia="ru-RU"/>
              </w:rPr>
            </w:pPr>
          </w:p>
          <w:p w:rsidR="005727CA" w:rsidRPr="002C6EFE" w:rsidRDefault="005727CA" w:rsidP="005727CA">
            <w:pPr>
              <w:widowControl w:val="0"/>
              <w:shd w:val="clear" w:color="auto" w:fill="FFFFFF"/>
              <w:tabs>
                <w:tab w:val="left" w:pos="3780"/>
              </w:tabs>
              <w:autoSpaceDE w:val="0"/>
              <w:autoSpaceDN w:val="0"/>
              <w:adjustRightInd w:val="0"/>
              <w:spacing w:line="240" w:lineRule="atLeast"/>
              <w:ind w:left="6" w:right="181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2C6EFE">
              <w:rPr>
                <w:rFonts w:ascii="Times New Roman" w:eastAsia="Times New Roman" w:hAnsi="Times New Roman" w:cs="Times New Roman"/>
                <w:color w:val="000000"/>
                <w:spacing w:val="-8"/>
                <w:lang w:val="tt-RU" w:eastAsia="ru-RU"/>
              </w:rPr>
              <w:t xml:space="preserve">  423282  Лениногорский р/н , Шогер авылы.   Горький урамы.  4а  йорт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8"/>
                <w:lang w:val="tt-RU" w:eastAsia="ru-RU"/>
              </w:rPr>
              <w:t xml:space="preserve">                                 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                                                                      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тел. 3-4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val="tt-RU" w:eastAsia="ru-RU"/>
              </w:rPr>
              <w:t>6-11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,                                                                              e-</w:t>
            </w:r>
            <w:proofErr w:type="spellStart"/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mail</w:t>
            </w:r>
            <w:proofErr w:type="spellEnd"/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: Diana.2089@mail.ru</w:t>
            </w:r>
          </w:p>
          <w:p w:rsidR="005727CA" w:rsidRPr="002C6EFE" w:rsidRDefault="005727CA" w:rsidP="005727CA">
            <w:pPr>
              <w:widowControl w:val="0"/>
              <w:autoSpaceDE w:val="0"/>
              <w:autoSpaceDN w:val="0"/>
              <w:adjustRightInd w:val="0"/>
              <w:ind w:left="-675" w:firstLine="675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6E3447" w:rsidRDefault="006E3447" w:rsidP="007C67A2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pPr w:leftFromText="180" w:rightFromText="180" w:vertAnchor="text" w:horzAnchor="margin" w:tblpY="-47"/>
        <w:tblW w:w="1029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74"/>
        <w:gridCol w:w="5323"/>
      </w:tblGrid>
      <w:tr w:rsidR="005727CA" w:rsidRPr="00395F84" w:rsidTr="005727C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727CA" w:rsidRPr="004E6FBB" w:rsidRDefault="005727CA" w:rsidP="005727CA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eastAsia="TimesNewRomanPSMT-Identity-H" w:hAnsi="Times New Roman" w:cs="Times New Roman"/>
                <w:lang w:val="tt-RU"/>
              </w:rPr>
            </w:pPr>
            <w:r w:rsidRPr="004E6FBB">
              <w:rPr>
                <w:rFonts w:hAnsi="Times New Roman" w:cs="Times New Roman"/>
                <w:lang w:val="ru-RU"/>
              </w:rPr>
              <w:t>СОГЛАСОВАНО</w:t>
            </w:r>
            <w:r w:rsidRPr="004E6FBB">
              <w:rPr>
                <w:lang w:val="ru-RU"/>
              </w:rPr>
              <w:br/>
            </w:r>
            <w:r w:rsidRPr="004E6FBB">
              <w:rPr>
                <w:rFonts w:hAnsi="Times New Roman" w:cs="Times New Roman"/>
                <w:lang w:val="ru-RU"/>
              </w:rPr>
              <w:t>Педагогическим советом</w:t>
            </w:r>
            <w:r w:rsidRPr="004E6FBB">
              <w:rPr>
                <w:lang w:val="ru-RU"/>
              </w:rPr>
              <w:br/>
            </w:r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>МБДОУ «</w:t>
            </w:r>
            <w:proofErr w:type="spellStart"/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>Тургай</w:t>
            </w:r>
            <w:proofErr w:type="gramStart"/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>»М</w:t>
            </w:r>
            <w:proofErr w:type="gramEnd"/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>О</w:t>
            </w:r>
            <w:proofErr w:type="spellEnd"/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 xml:space="preserve"> «ЛМР» РТ                   </w:t>
            </w:r>
            <w:r w:rsidRPr="004E6FBB">
              <w:rPr>
                <w:rFonts w:ascii="Times New Roman" w:eastAsia="TimesNewRomanPSMT-Identity-H" w:hAnsi="Times New Roman" w:cs="Times New Roman"/>
                <w:lang w:val="tt-RU"/>
              </w:rPr>
              <w:t xml:space="preserve">                                               </w:t>
            </w:r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 xml:space="preserve">  Протокол №</w:t>
            </w:r>
            <w:r w:rsidRPr="004E6FBB">
              <w:rPr>
                <w:rFonts w:ascii="Times New Roman" w:eastAsia="TimesNewRomanPSMT-Identity-H" w:hAnsi="Times New Roman" w:cs="Times New Roman"/>
                <w:lang w:val="tt-RU"/>
              </w:rPr>
              <w:t xml:space="preserve"> 4</w:t>
            </w:r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 xml:space="preserve"> от «</w:t>
            </w:r>
            <w:r w:rsidR="00C91903">
              <w:rPr>
                <w:rFonts w:ascii="Times New Roman" w:eastAsia="TimesNewRomanPSMT-Identity-H" w:hAnsi="Times New Roman" w:cs="Times New Roman"/>
                <w:lang w:val="tt-RU"/>
              </w:rPr>
              <w:t xml:space="preserve"> 13 </w:t>
            </w:r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>»</w:t>
            </w:r>
            <w:r w:rsidRPr="004E6FBB">
              <w:rPr>
                <w:rFonts w:ascii="Times New Roman" w:eastAsia="TimesNewRomanPSMT-Identity-H" w:hAnsi="Times New Roman" w:cs="Times New Roman"/>
                <w:lang w:val="tt-RU"/>
              </w:rPr>
              <w:t xml:space="preserve"> 04   </w:t>
            </w:r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>202</w:t>
            </w:r>
            <w:r w:rsidRPr="004E6FBB">
              <w:rPr>
                <w:rFonts w:ascii="Times New Roman" w:eastAsia="TimesNewRomanPSMT-Identity-H" w:hAnsi="Times New Roman" w:cs="Times New Roman"/>
                <w:lang w:val="tt-RU"/>
              </w:rPr>
              <w:t>2</w:t>
            </w:r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 xml:space="preserve">г.                    </w:t>
            </w:r>
            <w:r w:rsidRPr="004E6FBB">
              <w:rPr>
                <w:rFonts w:ascii="Times New Roman" w:eastAsia="TimesNewRomanPSMT-Identity-H" w:hAnsi="Times New Roman" w:cs="Times New Roman"/>
                <w:lang w:val="tt-RU"/>
              </w:rPr>
              <w:t xml:space="preserve">                                                      </w:t>
            </w:r>
          </w:p>
        </w:tc>
        <w:tc>
          <w:tcPr>
            <w:tcW w:w="532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727CA" w:rsidRPr="004E6FBB" w:rsidRDefault="005727CA" w:rsidP="005727CA">
            <w:pPr>
              <w:jc w:val="right"/>
              <w:rPr>
                <w:lang w:val="ru-RU"/>
              </w:rPr>
            </w:pPr>
            <w:r w:rsidRPr="004E6FBB">
              <w:rPr>
                <w:rFonts w:hAnsi="Times New Roman" w:cs="Times New Roman"/>
                <w:lang w:val="ru-RU"/>
              </w:rPr>
              <w:t xml:space="preserve">                УТВЕРЖДАЮ</w:t>
            </w:r>
            <w:r w:rsidRPr="004E6FBB">
              <w:rPr>
                <w:lang w:val="ru-RU"/>
              </w:rPr>
              <w:br/>
            </w:r>
            <w:r w:rsidRPr="004E6FBB">
              <w:rPr>
                <w:rFonts w:hAnsi="Times New Roman" w:cs="Times New Roman"/>
                <w:lang w:val="ru-RU"/>
              </w:rPr>
              <w:t>Заведующий МБДОУ «Тургай»</w:t>
            </w:r>
            <w:r w:rsidRPr="004E6FBB">
              <w:rPr>
                <w:lang w:val="ru-RU"/>
              </w:rPr>
              <w:br/>
            </w:r>
            <w:r w:rsidRPr="004E6FBB">
              <w:rPr>
                <w:rFonts w:hAnsi="Times New Roman" w:cs="Times New Roman"/>
                <w:lang w:val="ru-RU"/>
              </w:rPr>
              <w:t xml:space="preserve">___________ </w:t>
            </w:r>
            <w:r w:rsidRPr="004E6FBB">
              <w:rPr>
                <w:rFonts w:hAnsi="Times New Roman" w:cs="Times New Roman"/>
              </w:rPr>
              <w:t> </w:t>
            </w:r>
            <w:r w:rsidRPr="004E6FBB">
              <w:rPr>
                <w:rFonts w:hAnsi="Times New Roman" w:cs="Times New Roman"/>
                <w:lang w:val="ru-RU"/>
              </w:rPr>
              <w:t xml:space="preserve"> </w:t>
            </w:r>
            <w:r w:rsidRPr="004E6FBB">
              <w:rPr>
                <w:rFonts w:hAnsi="Times New Roman" w:cs="Times New Roman"/>
              </w:rPr>
              <w:t>  </w:t>
            </w:r>
            <w:r w:rsidRPr="004E6FBB">
              <w:rPr>
                <w:rFonts w:hAnsi="Times New Roman" w:cs="Times New Roman"/>
                <w:lang w:val="ru-RU"/>
              </w:rPr>
              <w:t xml:space="preserve">С.Г. </w:t>
            </w:r>
            <w:proofErr w:type="spellStart"/>
            <w:r w:rsidRPr="004E6FBB">
              <w:rPr>
                <w:rFonts w:hAnsi="Times New Roman" w:cs="Times New Roman"/>
                <w:lang w:val="ru-RU"/>
              </w:rPr>
              <w:t>Якупова</w:t>
            </w:r>
            <w:proofErr w:type="spellEnd"/>
            <w:r w:rsidRPr="004E6FBB">
              <w:rPr>
                <w:lang w:val="ru-RU"/>
              </w:rPr>
              <w:br/>
            </w:r>
            <w:r w:rsidRPr="004E6FBB">
              <w:rPr>
                <w:rFonts w:hAnsi="Times New Roman" w:cs="Times New Roman"/>
                <w:lang w:val="ru-RU"/>
              </w:rPr>
              <w:t>Приказ</w:t>
            </w:r>
            <w:r>
              <w:rPr>
                <w:rFonts w:hAnsi="Times New Roman" w:cs="Times New Roman"/>
                <w:lang w:val="ru-RU"/>
              </w:rPr>
              <w:t xml:space="preserve"> </w:t>
            </w:r>
            <w:r w:rsidRPr="004E6FBB">
              <w:rPr>
                <w:rFonts w:hAnsi="Times New Roman" w:cs="Times New Roman"/>
                <w:lang w:val="ru-RU"/>
              </w:rPr>
              <w:t>№</w:t>
            </w:r>
            <w:r w:rsidR="00C91903">
              <w:rPr>
                <w:rFonts w:hAnsi="Times New Roman" w:cs="Times New Roman"/>
                <w:lang w:val="ru-RU"/>
              </w:rPr>
              <w:t xml:space="preserve"> </w:t>
            </w:r>
            <w:r w:rsidRPr="004E6FBB">
              <w:rPr>
                <w:rFonts w:hAnsi="Times New Roman" w:cs="Times New Roman"/>
                <w:lang w:val="ru-RU"/>
              </w:rPr>
              <w:t xml:space="preserve"> </w:t>
            </w:r>
            <w:r w:rsidR="00C91903">
              <w:rPr>
                <w:rFonts w:hAnsi="Times New Roman" w:cs="Times New Roman"/>
                <w:lang w:val="ru-RU"/>
              </w:rPr>
              <w:t>32</w:t>
            </w:r>
            <w:r w:rsidRPr="004E6FBB">
              <w:rPr>
                <w:rFonts w:hAnsi="Times New Roman" w:cs="Times New Roman"/>
                <w:lang w:val="ru-RU"/>
              </w:rPr>
              <w:t xml:space="preserve"> от14</w:t>
            </w:r>
            <w:r w:rsidRPr="004E6FBB">
              <w:rPr>
                <w:rFonts w:hAnsi="Times New Roman" w:cs="Times New Roman"/>
              </w:rPr>
              <w:t> </w:t>
            </w:r>
            <w:r w:rsidRPr="004E6FBB">
              <w:rPr>
                <w:rFonts w:hAnsi="Times New Roman" w:cs="Times New Roman"/>
                <w:lang w:val="ru-RU"/>
              </w:rPr>
              <w:t>апреля 2022</w:t>
            </w:r>
            <w:r w:rsidRPr="004E6FBB">
              <w:rPr>
                <w:rFonts w:hAnsi="Times New Roman" w:cs="Times New Roman"/>
              </w:rPr>
              <w:t> </w:t>
            </w:r>
            <w:r w:rsidRPr="004E6FBB">
              <w:rPr>
                <w:rFonts w:hAnsi="Times New Roman" w:cs="Times New Roman"/>
                <w:lang w:val="ru-RU"/>
              </w:rPr>
              <w:t>г.</w:t>
            </w:r>
          </w:p>
        </w:tc>
      </w:tr>
    </w:tbl>
    <w:p w:rsidR="005D7A1C" w:rsidRDefault="005D7A1C" w:rsidP="007C67A2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E3447" w:rsidRPr="006E3447" w:rsidRDefault="006E3447" w:rsidP="006E3447">
      <w:pPr>
        <w:widowControl w:val="0"/>
        <w:autoSpaceDE w:val="0"/>
        <w:autoSpaceDN w:val="0"/>
        <w:spacing w:before="270" w:after="0"/>
        <w:ind w:right="439"/>
        <w:jc w:val="both"/>
        <w:rPr>
          <w:rFonts w:ascii="Times New Roman" w:hAnsi="Times New Roman" w:cs="Times New Roman"/>
          <w:noProof/>
          <w:sz w:val="24"/>
          <w:szCs w:val="24"/>
          <w:lang w:val="ru-RU" w:eastAsia="ru-RU"/>
        </w:rPr>
      </w:pPr>
    </w:p>
    <w:p w:rsidR="006E3447" w:rsidRPr="006E3447" w:rsidRDefault="006E3447" w:rsidP="006E3447">
      <w:pPr>
        <w:widowControl w:val="0"/>
        <w:autoSpaceDE w:val="0"/>
        <w:autoSpaceDN w:val="0"/>
        <w:spacing w:before="270" w:after="0"/>
        <w:ind w:right="439"/>
        <w:jc w:val="both"/>
        <w:rPr>
          <w:rFonts w:ascii="Times New Roman" w:hAnsi="Times New Roman" w:cs="Times New Roman"/>
          <w:noProof/>
          <w:sz w:val="24"/>
          <w:szCs w:val="24"/>
          <w:lang w:val="ru-RU" w:eastAsia="ru-RU"/>
        </w:rPr>
      </w:pPr>
    </w:p>
    <w:p w:rsidR="006E3447" w:rsidRPr="006E3447" w:rsidRDefault="006E3447" w:rsidP="006E3447">
      <w:pPr>
        <w:autoSpaceDE w:val="0"/>
        <w:autoSpaceDN w:val="0"/>
        <w:adjustRightInd w:val="0"/>
        <w:spacing w:line="240" w:lineRule="atLeast"/>
        <w:contextualSpacing/>
        <w:rPr>
          <w:rFonts w:ascii="Times New Roman" w:eastAsia="TimesNewRomanPSMT-Identity-H" w:hAnsi="Times New Roman" w:cs="Times New Roman"/>
          <w:sz w:val="20"/>
          <w:szCs w:val="20"/>
          <w:lang w:val="ru-RU"/>
        </w:rPr>
      </w:pPr>
      <w:r>
        <w:rPr>
          <w:rFonts w:ascii="Times New Roman" w:eastAsia="TimesNewRomanPSMT-Identity-H" w:hAnsi="Times New Roman" w:cs="Times New Roman"/>
          <w:sz w:val="20"/>
          <w:szCs w:val="20"/>
          <w:lang w:val="ru-RU"/>
        </w:rPr>
        <w:t>«</w:t>
      </w:r>
    </w:p>
    <w:p w:rsidR="006E3447" w:rsidRPr="006E3447" w:rsidRDefault="006E3447" w:rsidP="006E3447">
      <w:pPr>
        <w:autoSpaceDE w:val="0"/>
        <w:autoSpaceDN w:val="0"/>
        <w:adjustRightInd w:val="0"/>
        <w:spacing w:line="240" w:lineRule="atLeast"/>
        <w:contextualSpacing/>
        <w:jc w:val="both"/>
        <w:rPr>
          <w:rFonts w:ascii="Times New Roman" w:eastAsia="TimesNewRomanPSMT-Identity-H" w:hAnsi="Times New Roman" w:cs="Times New Roman"/>
          <w:sz w:val="20"/>
          <w:szCs w:val="20"/>
          <w:lang w:val="ru-RU"/>
        </w:rPr>
      </w:pPr>
      <w:r w:rsidRPr="006E3447">
        <w:rPr>
          <w:rFonts w:ascii="Times New Roman" w:eastAsia="TimesNewRomanPSMT-Identity-H" w:hAnsi="Times New Roman" w:cs="Times New Roman"/>
          <w:sz w:val="20"/>
          <w:szCs w:val="20"/>
          <w:lang w:val="ru-RU"/>
        </w:rPr>
        <w:t>.</w:t>
      </w:r>
    </w:p>
    <w:p w:rsidR="006E3447" w:rsidRPr="002450FA" w:rsidRDefault="006E3447" w:rsidP="002450FA">
      <w:pPr>
        <w:jc w:val="center"/>
        <w:rPr>
          <w:sz w:val="40"/>
          <w:szCs w:val="40"/>
          <w:lang w:val="ru-RU"/>
        </w:rPr>
      </w:pPr>
    </w:p>
    <w:p w:rsidR="006E3447" w:rsidRPr="002450FA" w:rsidRDefault="006E3447" w:rsidP="002450FA">
      <w:pPr>
        <w:widowControl w:val="0"/>
        <w:autoSpaceDE w:val="0"/>
        <w:autoSpaceDN w:val="0"/>
        <w:spacing w:before="270" w:after="0"/>
        <w:ind w:right="439"/>
        <w:jc w:val="center"/>
        <w:rPr>
          <w:rFonts w:ascii="Times New Roman" w:hAnsi="Times New Roman" w:cs="Times New Roman"/>
          <w:noProof/>
          <w:sz w:val="36"/>
          <w:szCs w:val="36"/>
          <w:lang w:val="ru-RU" w:eastAsia="ru-RU"/>
        </w:rPr>
      </w:pPr>
      <w:r w:rsidRPr="002450FA">
        <w:rPr>
          <w:rFonts w:ascii="Times New Roman" w:hAnsi="Times New Roman" w:cs="Times New Roman"/>
          <w:noProof/>
          <w:sz w:val="36"/>
          <w:szCs w:val="36"/>
          <w:lang w:val="ru-RU" w:eastAsia="ru-RU"/>
        </w:rPr>
        <w:t>ОТЧЕТ</w:t>
      </w:r>
    </w:p>
    <w:p w:rsidR="006E3447" w:rsidRPr="002450FA" w:rsidRDefault="006E3447" w:rsidP="002450FA">
      <w:pPr>
        <w:widowControl w:val="0"/>
        <w:autoSpaceDE w:val="0"/>
        <w:autoSpaceDN w:val="0"/>
        <w:spacing w:before="270" w:after="0"/>
        <w:ind w:right="439"/>
        <w:jc w:val="center"/>
        <w:rPr>
          <w:rFonts w:ascii="Times New Roman" w:hAnsi="Times New Roman" w:cs="Times New Roman"/>
          <w:noProof/>
          <w:sz w:val="36"/>
          <w:szCs w:val="36"/>
          <w:lang w:val="ru-RU" w:eastAsia="ru-RU"/>
        </w:rPr>
      </w:pPr>
      <w:r w:rsidRPr="002450FA">
        <w:rPr>
          <w:rFonts w:ascii="Times New Roman" w:hAnsi="Times New Roman" w:cs="Times New Roman"/>
          <w:noProof/>
          <w:sz w:val="36"/>
          <w:szCs w:val="36"/>
          <w:lang w:val="ru-RU" w:eastAsia="ru-RU"/>
        </w:rPr>
        <w:t>о результатах самообследования</w:t>
      </w:r>
    </w:p>
    <w:p w:rsidR="006E3447" w:rsidRPr="002450FA" w:rsidRDefault="006E3447" w:rsidP="002450FA">
      <w:pPr>
        <w:widowControl w:val="0"/>
        <w:autoSpaceDE w:val="0"/>
        <w:autoSpaceDN w:val="0"/>
        <w:spacing w:before="270" w:after="0"/>
        <w:ind w:right="439"/>
        <w:jc w:val="center"/>
        <w:rPr>
          <w:rFonts w:ascii="Times New Roman" w:hAnsi="Times New Roman" w:cs="Times New Roman"/>
          <w:noProof/>
          <w:sz w:val="36"/>
          <w:szCs w:val="36"/>
          <w:lang w:val="ru-RU" w:eastAsia="ru-RU"/>
        </w:rPr>
      </w:pPr>
      <w:r w:rsidRPr="002450FA">
        <w:rPr>
          <w:rFonts w:ascii="Times New Roman" w:hAnsi="Times New Roman" w:cs="Times New Roman"/>
          <w:noProof/>
          <w:sz w:val="36"/>
          <w:szCs w:val="36"/>
          <w:lang w:val="ru-RU" w:eastAsia="ru-RU"/>
        </w:rPr>
        <w:t>за   2021-2022 г.</w:t>
      </w:r>
    </w:p>
    <w:p w:rsidR="006E3447" w:rsidRPr="007C67A2" w:rsidRDefault="006E3447" w:rsidP="006E3447">
      <w:pPr>
        <w:widowControl w:val="0"/>
        <w:autoSpaceDE w:val="0"/>
        <w:autoSpaceDN w:val="0"/>
        <w:spacing w:before="270" w:after="0"/>
        <w:ind w:right="439"/>
        <w:jc w:val="both"/>
        <w:rPr>
          <w:rFonts w:ascii="Times New Roman" w:hAnsi="Times New Roman" w:cs="Times New Roman"/>
          <w:noProof/>
          <w:sz w:val="32"/>
          <w:szCs w:val="32"/>
          <w:lang w:val="ru-RU" w:eastAsia="ru-RU"/>
        </w:rPr>
      </w:pPr>
    </w:p>
    <w:p w:rsidR="006E3447" w:rsidRPr="007C67A2" w:rsidRDefault="006E3447" w:rsidP="006E3447">
      <w:pPr>
        <w:widowControl w:val="0"/>
        <w:autoSpaceDE w:val="0"/>
        <w:autoSpaceDN w:val="0"/>
        <w:spacing w:before="270" w:after="0"/>
        <w:ind w:right="439"/>
        <w:jc w:val="both"/>
        <w:rPr>
          <w:rFonts w:ascii="Times New Roman" w:hAnsi="Times New Roman" w:cs="Times New Roman"/>
          <w:noProof/>
          <w:sz w:val="24"/>
          <w:szCs w:val="24"/>
          <w:lang w:val="ru-RU" w:eastAsia="ru-RU"/>
        </w:rPr>
      </w:pPr>
    </w:p>
    <w:p w:rsidR="006E3447" w:rsidRPr="007C67A2" w:rsidRDefault="006E3447" w:rsidP="006E3447">
      <w:pPr>
        <w:widowControl w:val="0"/>
        <w:autoSpaceDE w:val="0"/>
        <w:autoSpaceDN w:val="0"/>
        <w:spacing w:before="270" w:after="0"/>
        <w:ind w:right="439"/>
        <w:jc w:val="both"/>
        <w:rPr>
          <w:rFonts w:ascii="Times New Roman" w:hAnsi="Times New Roman" w:cs="Times New Roman"/>
          <w:noProof/>
          <w:sz w:val="24"/>
          <w:szCs w:val="24"/>
          <w:lang w:val="ru-RU" w:eastAsia="ru-RU"/>
        </w:rPr>
      </w:pPr>
    </w:p>
    <w:p w:rsidR="006E3447" w:rsidRPr="007C67A2" w:rsidRDefault="006E3447" w:rsidP="006E3447">
      <w:pPr>
        <w:widowControl w:val="0"/>
        <w:autoSpaceDE w:val="0"/>
        <w:autoSpaceDN w:val="0"/>
        <w:spacing w:before="270" w:after="0"/>
        <w:ind w:right="439"/>
        <w:jc w:val="both"/>
        <w:rPr>
          <w:rFonts w:ascii="Times New Roman" w:hAnsi="Times New Roman" w:cs="Times New Roman"/>
          <w:noProof/>
          <w:sz w:val="24"/>
          <w:szCs w:val="24"/>
          <w:lang w:val="ru-RU" w:eastAsia="ru-RU"/>
        </w:rPr>
      </w:pPr>
    </w:p>
    <w:p w:rsidR="006E3447" w:rsidRDefault="006E344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E3447" w:rsidRDefault="006E344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0E294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0E294D" w:rsidP="006E3447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E52F74" w:rsidRDefault="007C4FC2" w:rsidP="00E52F7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                                      </w:t>
      </w:r>
      <w:r w:rsidR="009C253C" w:rsidRPr="00E52F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 сведения об</w:t>
      </w:r>
      <w:r w:rsidR="009C253C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9C253C" w:rsidRPr="00E52F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 организации</w:t>
      </w:r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88"/>
        <w:gridCol w:w="7952"/>
      </w:tblGrid>
      <w:tr w:rsidR="006E3447" w:rsidRPr="007C67A2" w:rsidTr="005727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C67A2" w:rsidRDefault="00F30D37" w:rsidP="007C67A2">
            <w:pPr>
              <w:spacing w:before="0" w:beforeAutospacing="0" w:after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 бюджетное  дошкольное образовательное учреждение «</w:t>
            </w:r>
            <w:proofErr w:type="spellStart"/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Шугуровский</w:t>
            </w:r>
            <w:proofErr w:type="spellEnd"/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детский сад-общеразвивающего вида «Тургай»  муниципального образования «</w:t>
            </w:r>
            <w:proofErr w:type="spellStart"/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Лениногорский</w:t>
            </w:r>
            <w:proofErr w:type="spellEnd"/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муниципальный район» Республики Татарстан.</w:t>
            </w:r>
            <w:r w:rsidR="007C67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</w:t>
            </w:r>
            <w:r w:rsidR="007C67A2" w:rsidRPr="007C67A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МБДОУ  «</w:t>
            </w:r>
            <w:proofErr w:type="spellStart"/>
            <w:r w:rsidR="007C67A2" w:rsidRPr="007C67A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Шугуровский</w:t>
            </w:r>
            <w:proofErr w:type="spellEnd"/>
            <w:r w:rsidR="007C67A2" w:rsidRPr="007C67A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детский сад общеразвивающего вида «Тургай» МО «ЛМР» РТ.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C253C"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(МБДОУ </w:t>
            </w:r>
            <w:r w:rsidR="006E344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«Тургай»</w:t>
            </w:r>
            <w:r w:rsidR="009C253C"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6E3447" w:rsidRPr="007C67A2" w:rsidTr="005727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C67A2" w:rsidRDefault="009C253C">
            <w:pPr>
              <w:rPr>
                <w:lang w:val="ru-RU"/>
              </w:rPr>
            </w:pPr>
            <w:r w:rsidRPr="007C67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6E3447" w:rsidRDefault="006E3447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Якупова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Гамировна</w:t>
            </w:r>
            <w:proofErr w:type="spellEnd"/>
          </w:p>
        </w:tc>
      </w:tr>
      <w:tr w:rsidR="006E3447" w:rsidRPr="007C67A2" w:rsidTr="005727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C67A2" w:rsidRDefault="009C253C">
            <w:pPr>
              <w:rPr>
                <w:lang w:val="ru-RU"/>
              </w:rPr>
            </w:pPr>
            <w:r w:rsidRPr="007C67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организации</w:t>
            </w:r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F30D3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423282</w:t>
            </w:r>
            <w:r w:rsidR="009C253C"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РТ. </w:t>
            </w:r>
            <w:proofErr w:type="spellStart"/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Лениногорский</w:t>
            </w:r>
            <w:proofErr w:type="spellEnd"/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район, село Шугурово ул. Горького-4 а</w:t>
            </w:r>
          </w:p>
        </w:tc>
      </w:tr>
      <w:tr w:rsidR="006E3447" w:rsidRPr="00395F84" w:rsidTr="005727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E52F74" w:rsidRDefault="00E52F74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Контактная информация</w:t>
            </w:r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52F74" w:rsidRDefault="00F30D37" w:rsidP="00E52F7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885595 3-41-66</w:t>
            </w:r>
          </w:p>
          <w:p w:rsidR="00E52F74" w:rsidRDefault="00E52F74" w:rsidP="00E52F7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сайта учредителя в сети «Интернет»:</w:t>
            </w:r>
          </w:p>
          <w:p w:rsidR="00E52F74" w:rsidRPr="00E52F74" w:rsidRDefault="00FD0CE1" w:rsidP="00E52F7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hyperlink r:id="rId11" w:history="1">
              <w:r w:rsidR="00E52F74" w:rsidRPr="00E52F74">
                <w:rPr>
                  <w:rStyle w:val="a9"/>
                  <w:rFonts w:hAnsi="Times New Roman" w:cs="Times New Roman"/>
                  <w:sz w:val="24"/>
                  <w:szCs w:val="24"/>
                  <w:lang w:val="ru-RU"/>
                </w:rPr>
                <w:t>https://edu.tatar.ru/l-gorsk/page2059786.htm</w:t>
              </w:r>
            </w:hyperlink>
          </w:p>
        </w:tc>
      </w:tr>
      <w:tr w:rsidR="006E3447" w:rsidRPr="00E52F74" w:rsidTr="005727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почты</w:t>
            </w:r>
            <w:proofErr w:type="spellEnd"/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E52F74" w:rsidRDefault="00FD0CE1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hyperlink r:id="rId12" w:history="1">
              <w:r w:rsidR="00E52F74" w:rsidRPr="002C7782">
                <w:rPr>
                  <w:rStyle w:val="a9"/>
                  <w:rFonts w:hAnsi="Times New Roman" w:cs="Times New Roman"/>
                  <w:sz w:val="24"/>
                  <w:szCs w:val="24"/>
                </w:rPr>
                <w:t>Diana.2089@mail.ru</w:t>
              </w:r>
            </w:hyperlink>
          </w:p>
        </w:tc>
      </w:tr>
      <w:tr w:rsidR="006E3447" w:rsidRPr="00395F84" w:rsidTr="005727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0A3978" w:rsidRDefault="000A3978">
            <w:pPr>
              <w:rPr>
                <w:lang w:val="ru-RU"/>
              </w:rPr>
            </w:pPr>
            <w:r w:rsidRPr="000A397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Исполнительный комитет муниципального образования </w:t>
            </w:r>
            <w:proofErr w:type="spellStart"/>
            <w:r w:rsidRPr="000A397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Лениногорский</w:t>
            </w:r>
            <w:proofErr w:type="spellEnd"/>
            <w:r w:rsidRPr="000A397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муниципальный район»</w:t>
            </w:r>
          </w:p>
        </w:tc>
      </w:tr>
      <w:tr w:rsidR="006E3447" w:rsidTr="005727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7C67A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2014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6E3447" w:rsidRPr="00395F84" w:rsidTr="005727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C67A2" w:rsidRDefault="007C67A2">
            <w:pPr>
              <w:rPr>
                <w:lang w:val="ru-RU"/>
              </w:rPr>
            </w:pPr>
            <w:r w:rsidRPr="007C67A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№ 8726 от 03.10.2016г </w:t>
            </w:r>
            <w:proofErr w:type="gramStart"/>
            <w:r w:rsidRPr="007C67A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</w:t>
            </w:r>
            <w:proofErr w:type="gramEnd"/>
            <w:r w:rsidRPr="007C67A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 Серия 16 Л 01 № 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004744.</w:t>
            </w:r>
          </w:p>
        </w:tc>
      </w:tr>
    </w:tbl>
    <w:p w:rsidR="00E52F74" w:rsidRDefault="00E52F74" w:rsidP="00E52F7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52F74" w:rsidRDefault="00D81A64" w:rsidP="00605CF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 дошкольное образовательное учреждение «</w:t>
      </w:r>
      <w:proofErr w:type="spellStart"/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Шугуровский</w:t>
      </w:r>
      <w:proofErr w:type="spellEnd"/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сад-общеразвивающего вида «Тургай»  муниципального образования «</w:t>
      </w:r>
      <w:proofErr w:type="spellStart"/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Лениногорский</w:t>
      </w:r>
      <w:proofErr w:type="spellEnd"/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муниципальный район» Республики Татарстан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 Детский сад) распо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ложен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жилом районе </w:t>
      </w:r>
      <w:r w:rsidR="007C67A2">
        <w:rPr>
          <w:rFonts w:hAnsi="Times New Roman" w:cs="Times New Roman"/>
          <w:color w:val="000000"/>
          <w:sz w:val="24"/>
          <w:szCs w:val="24"/>
          <w:lang w:val="ru-RU"/>
        </w:rPr>
        <w:t>села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вдали от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производящих предприятий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торговых мест. Здание Детского сада построено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типовому проекту. Проектная наполняемость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7C67A2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мест. Общая площадь здания </w:t>
      </w:r>
      <w:r w:rsidR="000A3978" w:rsidRPr="000A3978">
        <w:rPr>
          <w:rFonts w:hAnsi="Times New Roman" w:cs="Times New Roman"/>
          <w:sz w:val="24"/>
          <w:szCs w:val="24"/>
          <w:lang w:val="ru-RU"/>
        </w:rPr>
        <w:t>2695</w:t>
      </w:r>
      <w:r w:rsidR="009C253C" w:rsidRPr="000A3978">
        <w:rPr>
          <w:rFonts w:hAnsi="Times New Roman" w:cs="Times New Roman"/>
          <w:sz w:val="24"/>
          <w:szCs w:val="24"/>
          <w:lang w:val="ru-RU"/>
        </w:rPr>
        <w:t>к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в.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м, из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них площадь помещений, используемых </w:t>
      </w:r>
      <w:r w:rsidR="007C67A2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епосредственно для нужд образовательного процесса, </w:t>
      </w:r>
      <w:r w:rsidR="000A3978" w:rsidRPr="000A3978">
        <w:rPr>
          <w:rFonts w:hAnsi="Times New Roman" w:cs="Times New Roman"/>
          <w:sz w:val="24"/>
          <w:szCs w:val="24"/>
          <w:lang w:val="ru-RU"/>
        </w:rPr>
        <w:t>1095,6</w:t>
      </w:r>
      <w:r w:rsidR="009C253C" w:rsidRPr="000A3978">
        <w:rPr>
          <w:rFonts w:hAnsi="Times New Roman" w:cs="Times New Roman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кв.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м.</w:t>
      </w:r>
      <w:r w:rsidR="00E52F74" w:rsidRPr="00E52F74">
        <w:rPr>
          <w:lang w:val="ru-RU"/>
        </w:rPr>
        <w:t xml:space="preserve"> </w:t>
      </w:r>
      <w:r w:rsidR="00E52F74">
        <w:rPr>
          <w:lang w:val="ru-RU"/>
        </w:rPr>
        <w:t xml:space="preserve">    </w:t>
      </w:r>
      <w:r w:rsidR="00E52F74" w:rsidRPr="00E52F74">
        <w:rPr>
          <w:rFonts w:hAnsi="Times New Roman" w:cs="Times New Roman"/>
          <w:color w:val="000000"/>
          <w:sz w:val="24"/>
          <w:szCs w:val="24"/>
          <w:lang w:val="ru-RU"/>
        </w:rPr>
        <w:t>Помещения и территория МБДОУ соответствуют государственным санитарно-эпидемиологическим требованиям к устройству правилам и нормативам работы ДОУ - СанПиН 2.4.1.3049-13, нормам и правилам пожарной безопасности. Групповые помещения обеспечены мебелью и игровым оборудованием в достаточном количестве. Развивающая среда детского сада организована с учетом интересов детей и отвечает их возрастным особенностям. Территория детского сада озеленена насаждениями по всему периметру. На территории учреждения имеются различные виды деревьев и кустарников, газоны, клумбы и цветники</w:t>
      </w:r>
      <w:r w:rsidR="00E52F7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52F74" w:rsidRDefault="00E52F74" w:rsidP="00605CF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Цель деятельности Детского сада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 осуществление образовательной деятельности по</w:t>
      </w:r>
      <w:r w:rsidR="009C253C" w:rsidRPr="009C23AE">
        <w:rPr>
          <w:lang w:val="ru-RU"/>
        </w:rPr>
        <w:br/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7C4FC2" w:rsidRDefault="009C253C" w:rsidP="00605CF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личностных качеств, формирование предпосылок учебной деятельности, 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укрепление здоровья воспитанников.</w:t>
      </w:r>
    </w:p>
    <w:p w:rsidR="000E294D" w:rsidRPr="009C23AE" w:rsidRDefault="007C4FC2" w:rsidP="00605CF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Режим работы Детского сада: рабочая неделя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 пятидневная,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понедельника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пятницу. Длительность пребывания детей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1E40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A3978" w:rsidRPr="000A3978">
        <w:rPr>
          <w:rFonts w:hAnsi="Times New Roman" w:cs="Times New Roman"/>
          <w:sz w:val="24"/>
          <w:szCs w:val="24"/>
          <w:lang w:val="ru-RU"/>
        </w:rPr>
        <w:t>10,5</w:t>
      </w:r>
      <w:r w:rsidR="009C253C" w:rsidRPr="000A3978">
        <w:rPr>
          <w:rFonts w:hAnsi="Times New Roman" w:cs="Times New Roman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часов. Режим работы групп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7C67A2">
        <w:rPr>
          <w:rFonts w:hAnsi="Times New Roman" w:cs="Times New Roman"/>
          <w:color w:val="000000"/>
          <w:sz w:val="24"/>
          <w:szCs w:val="24"/>
          <w:lang w:val="ru-RU"/>
        </w:rPr>
        <w:t>6:3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0 до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7C67A2">
        <w:rPr>
          <w:rFonts w:hAnsi="Times New Roman" w:cs="Times New Roman"/>
          <w:color w:val="000000"/>
          <w:sz w:val="24"/>
          <w:szCs w:val="24"/>
          <w:lang w:val="ru-RU"/>
        </w:rPr>
        <w:t>17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:00.</w:t>
      </w:r>
    </w:p>
    <w:p w:rsidR="0076025F" w:rsidRDefault="007C4FC2" w:rsidP="00605CF4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</w:t>
      </w:r>
    </w:p>
    <w:p w:rsidR="0076025F" w:rsidRDefault="0076025F" w:rsidP="00605CF4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6025F" w:rsidRDefault="0076025F" w:rsidP="007C4FC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605CF4" w:rsidRDefault="0076025F" w:rsidP="007C4FC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</w:t>
      </w:r>
    </w:p>
    <w:p w:rsidR="002450FA" w:rsidRDefault="00605CF4" w:rsidP="007C4FC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</w:t>
      </w:r>
    </w:p>
    <w:p w:rsidR="000E294D" w:rsidRPr="009C23AE" w:rsidRDefault="002450FA" w:rsidP="007C4FC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                                                           </w:t>
      </w:r>
      <w:r w:rsidR="007C4FC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0E294D" w:rsidRPr="009C23AE" w:rsidRDefault="009C253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0E294D" w:rsidRPr="009C23AE" w:rsidRDefault="0076025F" w:rsidP="00E52F7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организована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273-ФЗ</w:t>
      </w:r>
      <w:proofErr w:type="gramStart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"О</w:t>
      </w:r>
      <w:proofErr w:type="gramEnd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б образовании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Федерации«, ФГОС дошкольного образования.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01.01.2021 года Детский сад функционирует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:rsidR="008137C3" w:rsidRPr="008137C3" w:rsidRDefault="009C253C" w:rsidP="004178D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примерной образовательной программы дошкольного образования, санитарно-эпидемиологическими правилами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нормативами.</w:t>
      </w:r>
      <w:r w:rsidR="008137C3" w:rsidRPr="008137C3">
        <w:rPr>
          <w:rFonts w:ascii="Times New Roman" w:hAnsi="Times New Roman" w:cs="Times New Roman"/>
          <w:sz w:val="23"/>
          <w:szCs w:val="23"/>
          <w:lang w:val="ru-RU"/>
        </w:rPr>
        <w:t xml:space="preserve"> </w:t>
      </w:r>
      <w:r w:rsidR="008137C3" w:rsidRPr="008137C3">
        <w:rPr>
          <w:rFonts w:hAnsi="Times New Roman" w:cs="Times New Roman"/>
          <w:color w:val="000000"/>
          <w:sz w:val="24"/>
          <w:szCs w:val="24"/>
          <w:lang w:val="ru-RU"/>
        </w:rPr>
        <w:t>Реализуется в группах</w:t>
      </w:r>
      <w:r w:rsid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137C3"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общеразвивающей направленности и обеспечивает развитие личности детей </w:t>
      </w:r>
      <w:proofErr w:type="gramStart"/>
      <w:r w:rsidR="008137C3" w:rsidRPr="008137C3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proofErr w:type="gramEnd"/>
    </w:p>
    <w:p w:rsidR="0076025F" w:rsidRDefault="008137C3" w:rsidP="008137C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возраста 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до 7 лет. Программа реализуется на государственном языке Российской</w:t>
      </w:r>
      <w:r w:rsidR="004178D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Федерации - русском.</w:t>
      </w:r>
    </w:p>
    <w:p w:rsidR="000E294D" w:rsidRPr="001E40EF" w:rsidRDefault="0076025F" w:rsidP="0076025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 посещают</w:t>
      </w:r>
      <w:r w:rsidR="001E40EF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 w:rsidR="006079C6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возрасте от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1E40EF">
        <w:rPr>
          <w:rFonts w:hAnsi="Times New Roman" w:cs="Times New Roman"/>
          <w:color w:val="000000"/>
          <w:sz w:val="24"/>
          <w:szCs w:val="24"/>
          <w:lang w:val="ru-RU"/>
        </w:rPr>
        <w:t xml:space="preserve">3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лет. </w:t>
      </w:r>
      <w:r w:rsidR="009C253C" w:rsidRPr="001E40E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1E40EF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сформировано</w:t>
      </w:r>
      <w:r w:rsidR="001E40EF"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1E40EF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="001E40EF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="009C253C" w:rsidRPr="001E40EF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общеразвивающей направленности. Из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1E40EF">
        <w:rPr>
          <w:rFonts w:hAnsi="Times New Roman" w:cs="Times New Roman"/>
          <w:color w:val="000000"/>
          <w:sz w:val="24"/>
          <w:szCs w:val="24"/>
          <w:lang w:val="ru-RU"/>
        </w:rPr>
        <w:t>них:</w:t>
      </w:r>
    </w:p>
    <w:p w:rsidR="000E294D" w:rsidRDefault="001E40E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76025F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младш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proofErr w:type="spellEnd"/>
      <w:r w:rsidR="009C253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9C253C">
        <w:rPr>
          <w:rFonts w:hAnsi="Times New Roman" w:cs="Times New Roman"/>
          <w:color w:val="000000"/>
          <w:sz w:val="24"/>
          <w:szCs w:val="24"/>
        </w:rPr>
        <w:t xml:space="preserve"> — </w:t>
      </w:r>
      <w:proofErr w:type="spellStart"/>
      <w:r w:rsidR="009C253C"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 w:rsidR="009C253C"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</w:rPr>
        <w:t>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="009C253C">
        <w:rPr>
          <w:rFonts w:hAnsi="Times New Roman" w:cs="Times New Roman"/>
          <w:color w:val="000000"/>
          <w:sz w:val="24"/>
          <w:szCs w:val="24"/>
        </w:rPr>
        <w:t>ребенка</w:t>
      </w:r>
      <w:proofErr w:type="spellEnd"/>
      <w:r w:rsidR="009C253C"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Default="001E40E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76025F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proofErr w:type="spellStart"/>
      <w:r w:rsidR="009C253C">
        <w:rPr>
          <w:rFonts w:hAnsi="Times New Roman" w:cs="Times New Roman"/>
          <w:color w:val="000000"/>
          <w:sz w:val="24"/>
          <w:szCs w:val="24"/>
        </w:rPr>
        <w:t>средняя</w:t>
      </w:r>
      <w:proofErr w:type="spellEnd"/>
      <w:r w:rsidR="009C253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C253C"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="009C253C">
        <w:rPr>
          <w:rFonts w:hAnsi="Times New Roman" w:cs="Times New Roman"/>
          <w:color w:val="000000"/>
          <w:sz w:val="24"/>
          <w:szCs w:val="24"/>
        </w:rPr>
        <w:t> — 26 </w:t>
      </w:r>
      <w:proofErr w:type="spellStart"/>
      <w:r w:rsidR="009C253C"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 w:rsidR="009C253C"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Default="009C253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</w:t>
      </w:r>
      <w:r w:rsidR="0076025F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старшая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1E40EF">
        <w:rPr>
          <w:rFonts w:hAnsi="Times New Roman" w:cs="Times New Roman"/>
          <w:color w:val="000000"/>
          <w:sz w:val="24"/>
          <w:szCs w:val="24"/>
        </w:rPr>
        <w:t xml:space="preserve"> 2</w:t>
      </w:r>
      <w:r w:rsidR="001E40EF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Pr="009C23AE" w:rsidRDefault="009C253C" w:rsidP="00605CF4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76025F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подготовительная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школе группа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1E40EF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="006079C6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детей.</w:t>
      </w:r>
    </w:p>
    <w:p w:rsidR="000E294D" w:rsidRPr="009C23AE" w:rsidRDefault="009C253C" w:rsidP="00605CF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0E294D" w:rsidRPr="008E1963" w:rsidRDefault="009C253C" w:rsidP="00605CF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6025F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  <w:r w:rsid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реализации программы воспитания 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выражают удовлетворенность воспитательным процессом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саду, что отразилось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результатах анкетирования</w:t>
      </w:r>
      <w:r w:rsidR="008E196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6025F"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тем, родители высказали пожелания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Детского сада, 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проводить осенние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зимние спортивные мероприятия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родителями. Предложения родителей будут рассмотрены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E1963">
        <w:rPr>
          <w:rFonts w:hAnsi="Times New Roman" w:cs="Times New Roman"/>
          <w:color w:val="FF0000"/>
          <w:sz w:val="24"/>
          <w:szCs w:val="24"/>
          <w:lang w:val="ru-RU"/>
        </w:rPr>
        <w:t>.</w:t>
      </w:r>
      <w:proofErr w:type="gramEnd"/>
    </w:p>
    <w:p w:rsidR="000E294D" w:rsidRPr="009C23AE" w:rsidRDefault="009C253C" w:rsidP="00605CF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проводился анализ состава семей воспитанников.</w:t>
      </w:r>
    </w:p>
    <w:p w:rsidR="000E294D" w:rsidRPr="00605CF4" w:rsidRDefault="009C253C">
      <w:pPr>
        <w:rPr>
          <w:rFonts w:hAnsi="Times New Roman" w:cs="Times New Roman"/>
          <w:i/>
          <w:color w:val="000000"/>
          <w:sz w:val="24"/>
          <w:szCs w:val="24"/>
        </w:rPr>
      </w:pPr>
      <w:proofErr w:type="spellStart"/>
      <w:r w:rsidRPr="00605CF4">
        <w:rPr>
          <w:rFonts w:hAnsi="Times New Roman" w:cs="Times New Roman"/>
          <w:i/>
          <w:color w:val="000000"/>
          <w:sz w:val="24"/>
          <w:szCs w:val="24"/>
        </w:rPr>
        <w:t>Характеристика</w:t>
      </w:r>
      <w:proofErr w:type="spellEnd"/>
      <w:r w:rsidRPr="00605CF4">
        <w:rPr>
          <w:rFonts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605CF4">
        <w:rPr>
          <w:rFonts w:hAnsi="Times New Roman" w:cs="Times New Roman"/>
          <w:i/>
          <w:color w:val="000000"/>
          <w:sz w:val="24"/>
          <w:szCs w:val="24"/>
        </w:rPr>
        <w:t>семей</w:t>
      </w:r>
      <w:proofErr w:type="spellEnd"/>
      <w:r w:rsidRPr="00605CF4">
        <w:rPr>
          <w:rFonts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605CF4">
        <w:rPr>
          <w:rFonts w:hAnsi="Times New Roman" w:cs="Times New Roman"/>
          <w:i/>
          <w:color w:val="000000"/>
          <w:sz w:val="24"/>
          <w:szCs w:val="24"/>
        </w:rPr>
        <w:t>по</w:t>
      </w:r>
      <w:proofErr w:type="spellEnd"/>
      <w:r w:rsidRPr="00605CF4">
        <w:rPr>
          <w:rFonts w:hAnsi="Times New Roman" w:cs="Times New Roman"/>
          <w:i/>
          <w:color w:val="000000"/>
          <w:sz w:val="24"/>
          <w:szCs w:val="24"/>
        </w:rPr>
        <w:t> </w:t>
      </w:r>
      <w:proofErr w:type="spellStart"/>
      <w:r w:rsidRPr="00605CF4">
        <w:rPr>
          <w:rFonts w:hAnsi="Times New Roman" w:cs="Times New Roman"/>
          <w:i/>
          <w:color w:val="000000"/>
          <w:sz w:val="24"/>
          <w:szCs w:val="24"/>
        </w:rPr>
        <w:t>составу</w:t>
      </w:r>
      <w:proofErr w:type="spellEnd"/>
    </w:p>
    <w:tbl>
      <w:tblPr>
        <w:tblW w:w="1015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99"/>
        <w:gridCol w:w="2555"/>
        <w:gridCol w:w="4402"/>
      </w:tblGrid>
      <w:tr w:rsidR="000E294D" w:rsidRPr="00395F84" w:rsidTr="004178DB">
        <w:trPr>
          <w:trHeight w:val="418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9C253C">
            <w:proofErr w:type="spellStart"/>
            <w:r w:rsidRPr="00F36535">
              <w:rPr>
                <w:rFonts w:hAnsi="Times New Roman" w:cs="Times New Roman"/>
                <w:color w:val="000000"/>
              </w:rPr>
              <w:t>Состав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семьи</w:t>
            </w:r>
            <w:proofErr w:type="spellEnd"/>
          </w:p>
        </w:tc>
        <w:tc>
          <w:tcPr>
            <w:tcW w:w="2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9C253C">
            <w:proofErr w:type="spellStart"/>
            <w:r w:rsidRPr="00F36535">
              <w:rPr>
                <w:rFonts w:hAnsi="Times New Roman" w:cs="Times New Roman"/>
                <w:color w:val="000000"/>
              </w:rPr>
              <w:t>Количество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семей</w:t>
            </w:r>
            <w:proofErr w:type="spellEnd"/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4178D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lang w:val="ru-RU"/>
              </w:rPr>
              <w:t>%</w:t>
            </w:r>
            <w:r w:rsidR="009C253C" w:rsidRPr="00F36535">
              <w:rPr>
                <w:rFonts w:hAnsi="Times New Roman" w:cs="Times New Roman"/>
                <w:color w:val="000000"/>
                <w:lang w:val="ru-RU"/>
              </w:rPr>
              <w:t xml:space="preserve"> от</w:t>
            </w:r>
            <w:r w:rsidR="009C253C" w:rsidRPr="00F36535">
              <w:rPr>
                <w:rFonts w:hAnsi="Times New Roman" w:cs="Times New Roman"/>
                <w:color w:val="000000"/>
              </w:rPr>
              <w:t> </w:t>
            </w:r>
            <w:r w:rsidR="009C253C" w:rsidRPr="00F36535">
              <w:rPr>
                <w:rFonts w:hAnsi="Times New Roman" w:cs="Times New Roman"/>
                <w:color w:val="000000"/>
                <w:lang w:val="ru-RU"/>
              </w:rPr>
              <w:t>общего количества семей воспитанников</w:t>
            </w:r>
          </w:p>
        </w:tc>
      </w:tr>
      <w:tr w:rsidR="000E294D" w:rsidRPr="00F36535" w:rsidTr="004178DB">
        <w:trPr>
          <w:trHeight w:val="195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9C253C">
            <w:proofErr w:type="spellStart"/>
            <w:r w:rsidRPr="00F36535">
              <w:rPr>
                <w:rFonts w:hAnsi="Times New Roman" w:cs="Times New Roman"/>
                <w:color w:val="000000"/>
              </w:rPr>
              <w:t>Полная</w:t>
            </w:r>
            <w:proofErr w:type="spellEnd"/>
          </w:p>
        </w:tc>
        <w:tc>
          <w:tcPr>
            <w:tcW w:w="2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rFonts w:hAnsi="Times New Roman" w:cs="Times New Roman"/>
                <w:color w:val="000000"/>
                <w:lang w:val="ru-RU"/>
              </w:rPr>
              <w:t>88</w:t>
            </w: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lang w:val="ru-RU"/>
              </w:rPr>
              <w:t>85%</w:t>
            </w:r>
          </w:p>
        </w:tc>
      </w:tr>
      <w:tr w:rsidR="000E294D" w:rsidRPr="00F36535" w:rsidTr="004178DB">
        <w:trPr>
          <w:trHeight w:val="200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9C253C">
            <w:proofErr w:type="spellStart"/>
            <w:r w:rsidRPr="00F36535">
              <w:rPr>
                <w:rFonts w:hAnsi="Times New Roman" w:cs="Times New Roman"/>
                <w:color w:val="000000"/>
              </w:rPr>
              <w:t>Неполная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с 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матерью</w:t>
            </w:r>
            <w:proofErr w:type="spellEnd"/>
          </w:p>
        </w:tc>
        <w:tc>
          <w:tcPr>
            <w:tcW w:w="2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rFonts w:hAnsi="Times New Roman" w:cs="Times New Roman"/>
                <w:color w:val="000000"/>
                <w:lang w:val="ru-RU"/>
              </w:rPr>
              <w:t>16</w:t>
            </w: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lang w:val="ru-RU"/>
              </w:rPr>
              <w:t>15%</w:t>
            </w:r>
          </w:p>
        </w:tc>
      </w:tr>
      <w:tr w:rsidR="000E294D" w:rsidRPr="00F36535" w:rsidTr="004178DB">
        <w:trPr>
          <w:trHeight w:val="205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9C253C">
            <w:proofErr w:type="spellStart"/>
            <w:r w:rsidRPr="00F36535">
              <w:rPr>
                <w:rFonts w:hAnsi="Times New Roman" w:cs="Times New Roman"/>
                <w:color w:val="000000"/>
              </w:rPr>
              <w:t>Неполная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с 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отцом</w:t>
            </w:r>
            <w:proofErr w:type="spellEnd"/>
          </w:p>
        </w:tc>
        <w:tc>
          <w:tcPr>
            <w:tcW w:w="2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lang w:val="ru-RU"/>
              </w:rPr>
              <w:t>-</w:t>
            </w: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lang w:val="ru-RU"/>
              </w:rPr>
              <w:t>-</w:t>
            </w:r>
          </w:p>
        </w:tc>
      </w:tr>
      <w:tr w:rsidR="000E294D" w:rsidRPr="00F36535" w:rsidTr="004178DB">
        <w:trPr>
          <w:trHeight w:val="89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9C253C">
            <w:proofErr w:type="spellStart"/>
            <w:r w:rsidRPr="00F36535">
              <w:rPr>
                <w:rFonts w:hAnsi="Times New Roman" w:cs="Times New Roman"/>
                <w:color w:val="000000"/>
              </w:rPr>
              <w:t>Оформлено</w:t>
            </w:r>
            <w:proofErr w:type="spellEnd"/>
            <w:r w:rsidR="005727CA" w:rsidRPr="00F36535">
              <w:rPr>
                <w:rFonts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опекунство</w:t>
            </w:r>
            <w:proofErr w:type="spellEnd"/>
          </w:p>
        </w:tc>
        <w:tc>
          <w:tcPr>
            <w:tcW w:w="2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lang w:val="ru-RU"/>
              </w:rPr>
              <w:t>-</w:t>
            </w: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lang w:val="ru-RU"/>
              </w:rPr>
              <w:t>-</w:t>
            </w:r>
          </w:p>
        </w:tc>
      </w:tr>
    </w:tbl>
    <w:p w:rsidR="000E294D" w:rsidRPr="004178DB" w:rsidRDefault="009C253C">
      <w:pPr>
        <w:rPr>
          <w:rFonts w:hAnsi="Times New Roman" w:cs="Times New Roman"/>
          <w:i/>
          <w:color w:val="000000"/>
          <w:lang w:val="ru-RU"/>
        </w:rPr>
      </w:pPr>
      <w:r w:rsidRPr="004178DB">
        <w:rPr>
          <w:rFonts w:hAnsi="Times New Roman" w:cs="Times New Roman"/>
          <w:i/>
          <w:color w:val="000000"/>
          <w:lang w:val="ru-RU"/>
        </w:rPr>
        <w:t>Характеристика семей по</w:t>
      </w:r>
      <w:r w:rsidRPr="00F36535">
        <w:rPr>
          <w:rFonts w:hAnsi="Times New Roman" w:cs="Times New Roman"/>
          <w:i/>
          <w:color w:val="000000"/>
        </w:rPr>
        <w:t> </w:t>
      </w:r>
      <w:r w:rsidRPr="004178DB">
        <w:rPr>
          <w:rFonts w:hAnsi="Times New Roman" w:cs="Times New Roman"/>
          <w:i/>
          <w:color w:val="000000"/>
          <w:lang w:val="ru-RU"/>
        </w:rPr>
        <w:t>количеству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94"/>
        <w:gridCol w:w="2551"/>
        <w:gridCol w:w="4395"/>
      </w:tblGrid>
      <w:tr w:rsidR="000E294D" w:rsidRPr="00395F84" w:rsidTr="004178DB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9C253C">
            <w:proofErr w:type="spellStart"/>
            <w:r w:rsidRPr="00F36535">
              <w:rPr>
                <w:rFonts w:hAnsi="Times New Roman" w:cs="Times New Roman"/>
                <w:color w:val="000000"/>
              </w:rPr>
              <w:t>Количество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детей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в 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семье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9C253C">
            <w:proofErr w:type="spellStart"/>
            <w:r w:rsidRPr="00F36535">
              <w:rPr>
                <w:rFonts w:hAnsi="Times New Roman" w:cs="Times New Roman"/>
                <w:color w:val="000000"/>
              </w:rPr>
              <w:t>Количество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семей</w:t>
            </w:r>
            <w:proofErr w:type="spellEnd"/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4178D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lang w:val="ru-RU"/>
              </w:rPr>
              <w:t xml:space="preserve">% </w:t>
            </w:r>
            <w:r w:rsidR="009C253C" w:rsidRPr="00F36535">
              <w:rPr>
                <w:rFonts w:hAnsi="Times New Roman" w:cs="Times New Roman"/>
                <w:color w:val="000000"/>
                <w:lang w:val="ru-RU"/>
              </w:rPr>
              <w:t>от</w:t>
            </w:r>
            <w:r w:rsidR="009C253C" w:rsidRPr="00F36535">
              <w:rPr>
                <w:rFonts w:hAnsi="Times New Roman" w:cs="Times New Roman"/>
                <w:color w:val="000000"/>
              </w:rPr>
              <w:t> </w:t>
            </w:r>
            <w:r w:rsidR="009C253C" w:rsidRPr="00F36535">
              <w:rPr>
                <w:rFonts w:hAnsi="Times New Roman" w:cs="Times New Roman"/>
                <w:color w:val="000000"/>
                <w:lang w:val="ru-RU"/>
              </w:rPr>
              <w:t>общего количества семей воспитанников</w:t>
            </w:r>
          </w:p>
        </w:tc>
      </w:tr>
      <w:tr w:rsidR="000E294D" w:rsidRPr="00F36535" w:rsidTr="004178DB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9C253C">
            <w:proofErr w:type="spellStart"/>
            <w:r w:rsidRPr="00F36535">
              <w:rPr>
                <w:rFonts w:hAnsi="Times New Roman" w:cs="Times New Roman"/>
                <w:color w:val="000000"/>
              </w:rPr>
              <w:t>Один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ребенок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rFonts w:hAnsi="Times New Roman" w:cs="Times New Roman"/>
                <w:color w:val="000000"/>
                <w:lang w:val="ru-RU"/>
              </w:rPr>
              <w:t>14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lang w:val="ru-RU"/>
              </w:rPr>
              <w:t>13%</w:t>
            </w:r>
          </w:p>
        </w:tc>
      </w:tr>
      <w:tr w:rsidR="000E294D" w:rsidRPr="00F36535" w:rsidTr="004178DB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9C253C">
            <w:proofErr w:type="spellStart"/>
            <w:r w:rsidRPr="00F36535">
              <w:rPr>
                <w:rFonts w:hAnsi="Times New Roman" w:cs="Times New Roman"/>
                <w:color w:val="000000"/>
              </w:rPr>
              <w:lastRenderedPageBreak/>
              <w:t>Два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ребенка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rFonts w:hAnsi="Times New Roman" w:cs="Times New Roman"/>
                <w:color w:val="000000"/>
                <w:lang w:val="ru-RU"/>
              </w:rPr>
              <w:t>42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lang w:val="ru-RU"/>
              </w:rPr>
              <w:t>41%</w:t>
            </w:r>
          </w:p>
        </w:tc>
      </w:tr>
      <w:tr w:rsidR="000E294D" w:rsidRPr="00F36535" w:rsidTr="004178DB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9C253C">
            <w:proofErr w:type="spellStart"/>
            <w:r w:rsidRPr="00F36535">
              <w:rPr>
                <w:rFonts w:hAnsi="Times New Roman" w:cs="Times New Roman"/>
                <w:color w:val="000000"/>
              </w:rPr>
              <w:t>Три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ребенка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и 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более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rFonts w:hAnsi="Times New Roman" w:cs="Times New Roman"/>
                <w:color w:val="000000"/>
                <w:lang w:val="ru-RU"/>
              </w:rPr>
              <w:t>48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36535" w:rsidRDefault="00A05A1E">
            <w:pPr>
              <w:rPr>
                <w:lang w:val="ru-RU"/>
              </w:rPr>
            </w:pPr>
            <w:r w:rsidRPr="00F36535">
              <w:rPr>
                <w:lang w:val="ru-RU"/>
              </w:rPr>
              <w:t>46%</w:t>
            </w:r>
          </w:p>
        </w:tc>
      </w:tr>
    </w:tbl>
    <w:p w:rsidR="008E1963" w:rsidRDefault="00755EBE" w:rsidP="00605CF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5EBE">
        <w:rPr>
          <w:rFonts w:hAnsi="Times New Roman" w:cs="Times New Roman"/>
          <w:b/>
          <w:color w:val="000000"/>
          <w:sz w:val="24"/>
          <w:szCs w:val="24"/>
          <w:lang w:val="ru-RU"/>
        </w:rPr>
        <w:t>Вывод</w:t>
      </w:r>
      <w:r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proofErr w:type="gramStart"/>
      <w:r w:rsidRPr="00755EBE">
        <w:rPr>
          <w:rFonts w:hAnsi="Times New Roman" w:cs="Times New Roman"/>
          <w:b/>
          <w:color w:val="000000"/>
          <w:sz w:val="24"/>
          <w:szCs w:val="24"/>
          <w:lang w:val="ru-RU"/>
        </w:rPr>
        <w:t>: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оспитательная работа строится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разнообразных форм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методов,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родителей. Детям из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неполных семей уделяется большее внимание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первые месяцы после зачисления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сад.</w:t>
      </w:r>
    </w:p>
    <w:p w:rsidR="000E294D" w:rsidRPr="009C23AE" w:rsidRDefault="008E1963" w:rsidP="00605CF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E1963">
        <w:rPr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подготовительной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принимали активное участие в республиканском конкурсе «Преемственность поколений» в номинациях: «Традиции татарского народа» и «Народные украшения». На уровне образовательного учреждения проходил ежегодный конкурс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«Новогодняя сказка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», где руками родителей были подготовлены из разного материала поделки. Также были достигнуты высокие результаты в совместных с родителями республиканских, региональных конкурсах.</w:t>
      </w:r>
    </w:p>
    <w:p w:rsidR="000E294D" w:rsidRPr="009C23AE" w:rsidRDefault="009C253C" w:rsidP="00605CF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D81A64" w:rsidRPr="00D81A64" w:rsidRDefault="00D81A64" w:rsidP="00605CF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ДОУ оказывает дополнительные платные образовательные услуги, не предусмотренные федеральными государственными образовательными стандартами, в соответствии с лицензией, правилами оказания платных образовательных услуг и другими нормативно-правовыми актами Российской Федерации и Республики Татарстан следующей направленности:</w:t>
      </w:r>
    </w:p>
    <w:p w:rsidR="00D81A64" w:rsidRPr="004178DB" w:rsidRDefault="00D81A64" w:rsidP="00605CF4">
      <w:pPr>
        <w:spacing w:before="0" w:beforeAutospacing="0" w:after="0" w:afterAutospacing="0"/>
        <w:jc w:val="both"/>
        <w:rPr>
          <w:rFonts w:hAnsi="Times New Roman" w:cs="Times New Roman"/>
          <w:b/>
          <w:i/>
          <w:color w:val="000000"/>
          <w:sz w:val="24"/>
          <w:szCs w:val="24"/>
          <w:lang w:val="ru-RU"/>
        </w:rPr>
      </w:pPr>
      <w:proofErr w:type="gramStart"/>
      <w:r w:rsidRPr="004178DB">
        <w:rPr>
          <w:rFonts w:hAnsi="Times New Roman" w:cs="Times New Roman"/>
          <w:b/>
          <w:i/>
          <w:color w:val="000000"/>
          <w:sz w:val="24"/>
          <w:szCs w:val="24"/>
          <w:lang w:val="ru-RU"/>
        </w:rPr>
        <w:t>социально-педагогической</w:t>
      </w:r>
      <w:proofErr w:type="gramEnd"/>
      <w:r w:rsidRPr="004178DB">
        <w:rPr>
          <w:rFonts w:hAnsi="Times New Roman" w:cs="Times New Roman"/>
          <w:b/>
          <w:i/>
          <w:color w:val="000000"/>
          <w:sz w:val="24"/>
          <w:szCs w:val="24"/>
          <w:lang w:val="ru-RU"/>
        </w:rPr>
        <w:t xml:space="preserve"> (английский)</w:t>
      </w:r>
    </w:p>
    <w:p w:rsidR="00694BD5" w:rsidRDefault="00D81A64" w:rsidP="00605CF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Дополнительные образовательные услуги не оказываются взамен и в рамках основной образовательной деятельности, финансируемой Учредителем</w:t>
      </w:r>
      <w:r w:rsidR="00694BD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55EBE" w:rsidRPr="00755EBE" w:rsidRDefault="00B303CF" w:rsidP="00755EB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303CF">
        <w:rPr>
          <w:rFonts w:hAnsi="Times New Roman" w:cs="Times New Roman"/>
          <w:b/>
          <w:color w:val="000000"/>
          <w:sz w:val="24"/>
          <w:szCs w:val="24"/>
          <w:lang w:val="ru-RU"/>
        </w:rPr>
        <w:t>Вывод: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55EBE"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работа кружковой деятельности  была</w:t>
      </w:r>
      <w:r w:rsid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55EBE"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удовлетворительной. </w:t>
      </w:r>
    </w:p>
    <w:p w:rsidR="00755EBE" w:rsidRPr="00755EBE" w:rsidRDefault="00755EBE" w:rsidP="00755EB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Итогом работы в течение всего прошедшего учебного года стало проведение мастер-</w:t>
      </w:r>
    </w:p>
    <w:p w:rsidR="00755EBE" w:rsidRPr="00755EBE" w:rsidRDefault="00755EBE" w:rsidP="00755EB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классов, открытых занятий,  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родителей и воспитанников ДОУ.</w:t>
      </w:r>
    </w:p>
    <w:p w:rsidR="000E294D" w:rsidRPr="009C23AE" w:rsidRDefault="00755EBE" w:rsidP="00755EB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планирует </w:t>
      </w:r>
      <w:r w:rsidR="009C253C" w:rsidRPr="000608DB"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 w:rsidR="00CE53AF" w:rsidRPr="00605CF4">
        <w:rPr>
          <w:rFonts w:hAnsi="Times New Roman" w:cs="Times New Roman"/>
          <w:sz w:val="24"/>
          <w:szCs w:val="24"/>
          <w:lang w:val="ru-RU"/>
        </w:rPr>
        <w:t>2022-23</w:t>
      </w:r>
      <w:r w:rsidR="009C253C" w:rsidRPr="00605CF4">
        <w:rPr>
          <w:rFonts w:hAnsi="Times New Roman" w:cs="Times New Roman"/>
          <w:sz w:val="24"/>
          <w:szCs w:val="24"/>
          <w:lang w:val="ru-RU"/>
        </w:rPr>
        <w:t xml:space="preserve"> </w:t>
      </w:r>
      <w:r w:rsidR="00CE53AF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начать реализовывать новые программы дополнительного образования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694BD5" w:rsidRPr="00694BD5">
        <w:rPr>
          <w:rFonts w:hAnsi="Times New Roman" w:cs="Times New Roman"/>
          <w:color w:val="000000"/>
          <w:sz w:val="24"/>
          <w:szCs w:val="24"/>
          <w:lang w:val="ru-RU"/>
        </w:rPr>
        <w:t>художественно-эстетической</w:t>
      </w:r>
      <w:r w:rsidR="00646DC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направленности.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предварительным планам источником финансирования будут средства родителей воспитанников.</w:t>
      </w:r>
    </w:p>
    <w:p w:rsidR="000E294D" w:rsidRPr="009C23AE" w:rsidRDefault="008E1963" w:rsidP="00605CF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</w:t>
      </w:r>
      <w:r w:rsidR="009C253C"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="009C253C"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605CF4" w:rsidRDefault="009C253C" w:rsidP="00605CF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уставом Детского сада</w:t>
      </w:r>
      <w:r w:rsidR="001C30C9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строится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заведующий.</w:t>
      </w:r>
    </w:p>
    <w:p w:rsidR="000E294D" w:rsidRPr="00605CF4" w:rsidRDefault="009C253C" w:rsidP="00605CF4">
      <w:pPr>
        <w:jc w:val="both"/>
        <w:rPr>
          <w:rFonts w:hAnsi="Times New Roman" w:cs="Times New Roman"/>
          <w:i/>
          <w:color w:val="000000"/>
          <w:sz w:val="24"/>
          <w:szCs w:val="24"/>
          <w:lang w:val="ru-RU"/>
        </w:rPr>
      </w:pP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Органы управления, действующие в</w:t>
      </w:r>
      <w:r w:rsidRPr="00605CF4">
        <w:rPr>
          <w:rFonts w:hAnsi="Times New Roman" w:cs="Times New Roman"/>
          <w:i/>
          <w:color w:val="000000"/>
          <w:sz w:val="24"/>
          <w:szCs w:val="24"/>
        </w:rPr>
        <w:t> 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Детском саду</w:t>
      </w:r>
    </w:p>
    <w:tbl>
      <w:tblPr>
        <w:tblW w:w="1029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79"/>
        <w:gridCol w:w="8118"/>
      </w:tblGrid>
      <w:tr w:rsidR="00605CF4" w:rsidTr="002C52C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605CF4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605CF4" w:rsidP="00605CF4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                               </w:t>
            </w:r>
            <w:proofErr w:type="spellStart"/>
            <w:r w:rsidR="009C253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605CF4" w:rsidRPr="00395F84" w:rsidTr="002C52C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605CF4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605CF4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</w:t>
            </w:r>
            <w:r w:rsidR="00605CF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подразделений </w:t>
            </w:r>
            <w:proofErr w:type="spell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,у</w:t>
            </w:r>
            <w:proofErr w:type="gram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тверждает</w:t>
            </w:r>
            <w:proofErr w:type="spell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штатное расписание, отчетные документы организации, осуществляет общее руководство Детским садом</w:t>
            </w:r>
          </w:p>
        </w:tc>
      </w:tr>
      <w:tr w:rsidR="00605CF4" w:rsidTr="002C52C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605CF4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605CF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0E294D" w:rsidRDefault="009C253C" w:rsidP="00605CF4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Default="009C253C" w:rsidP="00605CF4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Default="009C253C" w:rsidP="00605CF4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Pr="009C23AE" w:rsidRDefault="009C253C" w:rsidP="00605CF4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0E294D" w:rsidRDefault="009C253C" w:rsidP="00605CF4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294D" w:rsidRPr="009C23AE" w:rsidRDefault="009C253C" w:rsidP="009D79D4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материально-технического обеспечения образовательного процесса;</w:t>
            </w:r>
          </w:p>
          <w:p w:rsidR="000E294D" w:rsidRPr="009C23AE" w:rsidRDefault="009C253C" w:rsidP="009D79D4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0E294D" w:rsidRDefault="009C253C" w:rsidP="009D79D4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605CF4" w:rsidRPr="00395F84" w:rsidTr="002C52C3">
        <w:trPr>
          <w:trHeight w:val="365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9D79D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0E294D" w:rsidRPr="009C23AE" w:rsidRDefault="009C253C" w:rsidP="009D79D4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0E294D" w:rsidRPr="009C23AE" w:rsidRDefault="009C253C" w:rsidP="009D79D4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0E294D" w:rsidRPr="009C23AE" w:rsidRDefault="009C253C" w:rsidP="009D79D4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0E294D" w:rsidRPr="009C23AE" w:rsidRDefault="009C253C" w:rsidP="009D79D4">
            <w:pPr>
              <w:numPr>
                <w:ilvl w:val="0"/>
                <w:numId w:val="4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  <w:tr w:rsidR="002C52C3" w:rsidRPr="00395F84" w:rsidTr="009D79D4">
        <w:trPr>
          <w:trHeight w:val="69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52C3" w:rsidRDefault="002C52C3" w:rsidP="002C52C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52C3">
              <w:rPr>
                <w:rFonts w:hAnsi="Times New Roman" w:cs="Times New Roman"/>
                <w:color w:val="000000"/>
                <w:sz w:val="24"/>
                <w:szCs w:val="24"/>
              </w:rPr>
              <w:t>Родительский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C52C3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C52C3"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2C52C3" w:rsidRPr="002C52C3" w:rsidRDefault="009D79D4" w:rsidP="009D79D4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 w:rsidRPr="009D79D4">
              <w:rPr>
                <w:rFonts w:ascii="Times New Roman" w:eastAsia="Times New Roman" w:hAnsi="Times New Roman"/>
                <w:lang w:val="ru-RU"/>
              </w:rPr>
              <w:t>Принятие    рекомендательных    ре</w:t>
            </w:r>
            <w:r>
              <w:rPr>
                <w:rFonts w:ascii="Times New Roman" w:eastAsia="Times New Roman" w:hAnsi="Times New Roman"/>
                <w:lang w:val="ru-RU"/>
              </w:rPr>
              <w:t>шений    по    всем    вопросам</w:t>
            </w:r>
            <w:r w:rsidR="006079C6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Pr="009D79D4">
              <w:rPr>
                <w:rFonts w:ascii="Times New Roman" w:eastAsia="Times New Roman" w:hAnsi="Times New Roman"/>
                <w:lang w:val="ru-RU"/>
              </w:rPr>
              <w:t>организации деятельности Учреждения</w:t>
            </w:r>
          </w:p>
        </w:tc>
      </w:tr>
    </w:tbl>
    <w:p w:rsidR="00605CF4" w:rsidRDefault="00605CF4" w:rsidP="001C30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C30C9" w:rsidRPr="00605CF4" w:rsidRDefault="009C253C" w:rsidP="001C30C9">
      <w:pPr>
        <w:spacing w:before="0" w:beforeAutospacing="0" w:after="0" w:afterAutospacing="0"/>
        <w:rPr>
          <w:rFonts w:hAnsi="Times New Roman" w:cs="Times New Roman"/>
          <w:i/>
          <w:color w:val="000000"/>
          <w:sz w:val="24"/>
          <w:szCs w:val="24"/>
          <w:lang w:val="ru-RU"/>
        </w:rPr>
      </w:pP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Структура и</w:t>
      </w:r>
      <w:r w:rsidRPr="00605CF4">
        <w:rPr>
          <w:rFonts w:hAnsi="Times New Roman" w:cs="Times New Roman"/>
          <w:i/>
          <w:color w:val="000000"/>
          <w:sz w:val="24"/>
          <w:szCs w:val="24"/>
        </w:rPr>
        <w:t> 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система управления соответствуют специфике деятельности Детского сада.</w:t>
      </w:r>
    </w:p>
    <w:p w:rsidR="00605CF4" w:rsidRDefault="00605CF4" w:rsidP="001C30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C4FC2" w:rsidRDefault="009C253C" w:rsidP="009D79D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</w:t>
      </w:r>
      <w:r w:rsidR="00CE53AF">
        <w:rPr>
          <w:rFonts w:hAnsi="Times New Roman" w:cs="Times New Roman"/>
          <w:color w:val="000000"/>
          <w:sz w:val="24"/>
          <w:szCs w:val="24"/>
          <w:lang w:val="ru-RU"/>
        </w:rPr>
        <w:t>-22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систему управления Детским садом внедрили элементы электронного документооборота. Электронный документооборот позволил добиться увеличения эффективности работы детского сада 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счет быстроты доставки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подготовки документов</w:t>
      </w:r>
      <w:r w:rsidR="00646DC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итогам 202</w:t>
      </w:r>
      <w:r w:rsidR="008E1963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605CF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E53AF">
        <w:rPr>
          <w:rFonts w:hAnsi="Times New Roman" w:cs="Times New Roman"/>
          <w:color w:val="000000"/>
          <w:sz w:val="24"/>
          <w:szCs w:val="24"/>
          <w:lang w:val="ru-RU"/>
        </w:rPr>
        <w:t>22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года система управления Детского сада оценивается как эффективная, позволяющая учесть мнение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всех участников образовательных отношений.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следующем году изменение системы управления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планируется.</w:t>
      </w:r>
    </w:p>
    <w:p w:rsidR="007C4FC2" w:rsidRDefault="007C4FC2" w:rsidP="007C4FC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E1963" w:rsidRPr="008E1963" w:rsidRDefault="007C4FC2" w:rsidP="007C4FC2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Arial"/>
          <w:b/>
          <w:szCs w:val="20"/>
          <w:lang w:val="ru-RU" w:eastAsia="ru-RU"/>
        </w:rPr>
        <w:t xml:space="preserve">                                              </w:t>
      </w:r>
      <w:r w:rsidR="008E1963" w:rsidRPr="008E1963">
        <w:rPr>
          <w:rFonts w:ascii="Times New Roman" w:eastAsia="Times New Roman" w:hAnsi="Times New Roman" w:cs="Arial"/>
          <w:b/>
          <w:szCs w:val="20"/>
          <w:lang w:val="ru-RU" w:eastAsia="ru-RU"/>
        </w:rPr>
        <w:t>Функциональная структура и органы управления ДОУ</w:t>
      </w:r>
    </w:p>
    <w:p w:rsidR="008E1963" w:rsidRPr="008E1963" w:rsidRDefault="008E1963" w:rsidP="008E1963">
      <w:pPr>
        <w:spacing w:before="0" w:beforeAutospacing="0" w:after="0" w:afterAutospacing="0" w:line="2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>
        <w:rPr>
          <w:rFonts w:ascii="Times New Roman" w:eastAsia="Times New Roman" w:hAnsi="Times New Roman" w:cs="Arial"/>
          <w:b/>
          <w:noProof/>
          <w:szCs w:val="20"/>
          <w:lang w:val="ru-RU"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2033905</wp:posOffset>
            </wp:positionH>
            <wp:positionV relativeFrom="paragraph">
              <wp:posOffset>110490</wp:posOffset>
            </wp:positionV>
            <wp:extent cx="2612390" cy="324485"/>
            <wp:effectExtent l="0" t="0" r="0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390" cy="324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1963" w:rsidRPr="008E1963" w:rsidRDefault="008E1963" w:rsidP="008E1963">
      <w:pPr>
        <w:spacing w:before="0" w:beforeAutospacing="0" w:after="0" w:afterAutospacing="0" w:line="251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0" w:lineRule="atLeast"/>
        <w:ind w:left="3800"/>
        <w:rPr>
          <w:rFonts w:ascii="Times New Roman" w:eastAsia="Times New Roman" w:hAnsi="Times New Roman" w:cs="Arial"/>
          <w:b/>
          <w:sz w:val="24"/>
          <w:szCs w:val="20"/>
          <w:lang w:val="ru-RU" w:eastAsia="ru-RU"/>
        </w:rPr>
      </w:pPr>
      <w:r w:rsidRPr="008E1963">
        <w:rPr>
          <w:rFonts w:ascii="Times New Roman" w:eastAsia="Times New Roman" w:hAnsi="Times New Roman" w:cs="Arial"/>
          <w:b/>
          <w:sz w:val="24"/>
          <w:szCs w:val="20"/>
          <w:lang w:val="ru-RU" w:eastAsia="ru-RU"/>
        </w:rPr>
        <w:t>Заведующий МБДОУ «Тургай»</w:t>
      </w:r>
    </w:p>
    <w:p w:rsidR="008E1963" w:rsidRPr="008E1963" w:rsidRDefault="008E1963" w:rsidP="008E1963">
      <w:pPr>
        <w:spacing w:before="0" w:beforeAutospacing="0" w:after="0" w:afterAutospacing="0" w:line="2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>
        <w:rPr>
          <w:rFonts w:ascii="Times New Roman" w:eastAsia="Times New Roman" w:hAnsi="Times New Roman" w:cs="Arial"/>
          <w:b/>
          <w:noProof/>
          <w:sz w:val="24"/>
          <w:szCs w:val="20"/>
          <w:lang w:val="ru-RU"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365760</wp:posOffset>
            </wp:positionH>
            <wp:positionV relativeFrom="paragraph">
              <wp:posOffset>130810</wp:posOffset>
            </wp:positionV>
            <wp:extent cx="5202555" cy="419100"/>
            <wp:effectExtent l="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555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Arial"/>
          <w:b/>
          <w:noProof/>
          <w:sz w:val="24"/>
          <w:szCs w:val="20"/>
          <w:lang w:val="ru-RU" w:eastAsia="ru-RU"/>
        </w:rPr>
        <w:drawing>
          <wp:anchor distT="0" distB="0" distL="114300" distR="114300" simplePos="0" relativeHeight="251664384" behindDoc="1" locked="0" layoutInCell="1" allowOverlap="1" wp14:anchorId="6C7A3177" wp14:editId="26C883A4">
            <wp:simplePos x="0" y="0"/>
            <wp:positionH relativeFrom="column">
              <wp:posOffset>161925</wp:posOffset>
            </wp:positionH>
            <wp:positionV relativeFrom="paragraph">
              <wp:posOffset>853440</wp:posOffset>
            </wp:positionV>
            <wp:extent cx="5772150" cy="2065655"/>
            <wp:effectExtent l="0" t="0" r="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065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1963" w:rsidRPr="008E1963" w:rsidRDefault="008E1963" w:rsidP="008E1963">
      <w:pPr>
        <w:spacing w:before="0" w:beforeAutospacing="0" w:after="0" w:afterAutospacing="0" w:line="2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  <w:sectPr w:rsidR="008E1963" w:rsidRPr="008E1963" w:rsidSect="00605CF4">
          <w:pgSz w:w="11900" w:h="16838"/>
          <w:pgMar w:top="709" w:right="764" w:bottom="284" w:left="993" w:header="0" w:footer="0" w:gutter="0"/>
          <w:cols w:space="0" w:equalWidth="0">
            <w:col w:w="10147"/>
          </w:cols>
          <w:docGrid w:linePitch="360"/>
        </w:sect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386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0"/>
        <w:gridCol w:w="320"/>
        <w:gridCol w:w="260"/>
      </w:tblGrid>
      <w:tr w:rsidR="008E1963" w:rsidRPr="008E1963" w:rsidTr="000C6C75">
        <w:trPr>
          <w:trHeight w:val="1743"/>
        </w:trPr>
        <w:tc>
          <w:tcPr>
            <w:tcW w:w="580" w:type="dxa"/>
            <w:tcBorders>
              <w:right w:val="single" w:sz="8" w:space="0" w:color="auto"/>
            </w:tcBorders>
            <w:shd w:val="clear" w:color="auto" w:fill="0070C0"/>
            <w:textDirection w:val="btLr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ind w:left="120"/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  <w:t>Воспитатели</w:t>
            </w:r>
          </w:p>
        </w:tc>
        <w:tc>
          <w:tcPr>
            <w:tcW w:w="320" w:type="dxa"/>
            <w:shd w:val="clear" w:color="auto" w:fill="0070C0"/>
            <w:textDirection w:val="btLr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ind w:left="90"/>
              <w:rPr>
                <w:rFonts w:ascii="Times New Roman" w:eastAsia="Times New Roman" w:hAnsi="Times New Roman" w:cs="Arial"/>
                <w:b/>
                <w:sz w:val="20"/>
                <w:szCs w:val="2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lang w:val="ru-RU" w:eastAsia="ru-RU"/>
              </w:rPr>
              <w:t>Педагог –</w:t>
            </w:r>
          </w:p>
        </w:tc>
        <w:tc>
          <w:tcPr>
            <w:tcW w:w="260" w:type="dxa"/>
            <w:shd w:val="clear" w:color="auto" w:fill="0070C0"/>
            <w:textDirection w:val="btLr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ind w:left="1"/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lang w:val="ru-RU" w:eastAsia="ru-RU"/>
              </w:rPr>
              <w:t>психолог</w:t>
            </w:r>
          </w:p>
        </w:tc>
      </w:tr>
      <w:tr w:rsidR="008E1963" w:rsidRPr="008E1963" w:rsidTr="000C6C75">
        <w:trPr>
          <w:trHeight w:val="269"/>
        </w:trPr>
        <w:tc>
          <w:tcPr>
            <w:tcW w:w="58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32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26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</w:tr>
    </w:tbl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 w:rsidRPr="008E1963">
        <w:rPr>
          <w:rFonts w:ascii="Times New Roman" w:eastAsia="Times New Roman" w:hAnsi="Times New Roman" w:cs="Arial"/>
          <w:sz w:val="23"/>
          <w:szCs w:val="20"/>
          <w:lang w:val="ru-RU" w:eastAsia="ru-RU"/>
        </w:rPr>
        <w:br w:type="column"/>
      </w: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304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7"/>
      </w:tblGrid>
      <w:tr w:rsidR="008E1963" w:rsidRPr="008E1963" w:rsidTr="000C6C75">
        <w:trPr>
          <w:trHeight w:val="260"/>
        </w:trPr>
        <w:tc>
          <w:tcPr>
            <w:tcW w:w="677" w:type="dxa"/>
            <w:shd w:val="clear" w:color="auto" w:fill="auto"/>
            <w:textDirection w:val="btLr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706" w:lineRule="auto"/>
              <w:ind w:hanging="46"/>
              <w:rPr>
                <w:rFonts w:ascii="Times New Roman" w:eastAsia="Times New Roman" w:hAnsi="Times New Roman" w:cs="Arial"/>
                <w:b/>
                <w:sz w:val="10"/>
                <w:szCs w:val="2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10"/>
                <w:szCs w:val="20"/>
                <w:lang w:val="ru-RU" w:eastAsia="ru-RU"/>
              </w:rPr>
              <w:t xml:space="preserve">языку </w:t>
            </w:r>
            <w:proofErr w:type="gramStart"/>
            <w:r w:rsidRPr="008E1963">
              <w:rPr>
                <w:rFonts w:ascii="Times New Roman" w:eastAsia="Times New Roman" w:hAnsi="Times New Roman" w:cs="Arial"/>
                <w:b/>
                <w:sz w:val="10"/>
                <w:szCs w:val="20"/>
                <w:lang w:val="ru-RU" w:eastAsia="ru-RU"/>
              </w:rPr>
              <w:t>по</w:t>
            </w:r>
            <w:proofErr w:type="gramEnd"/>
          </w:p>
        </w:tc>
      </w:tr>
      <w:tr w:rsidR="008E1963" w:rsidRPr="008E1963" w:rsidTr="000C6C75">
        <w:trPr>
          <w:trHeight w:val="1160"/>
        </w:trPr>
        <w:tc>
          <w:tcPr>
            <w:tcW w:w="676" w:type="dxa"/>
            <w:shd w:val="clear" w:color="auto" w:fill="auto"/>
            <w:textDirection w:val="btLr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235" w:lineRule="auto"/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  <w:t xml:space="preserve">татарскому </w:t>
            </w: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lang w:val="ru-RU" w:eastAsia="ru-RU"/>
              </w:rPr>
              <w:t xml:space="preserve">обучению </w:t>
            </w: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  <w:t>Воспитатель</w:t>
            </w:r>
          </w:p>
        </w:tc>
      </w:tr>
    </w:tbl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 w:rsidRPr="008E1963">
        <w:rPr>
          <w:rFonts w:ascii="Times New Roman" w:eastAsia="Times New Roman" w:hAnsi="Times New Roman" w:cs="Arial"/>
          <w:b/>
          <w:sz w:val="20"/>
          <w:szCs w:val="20"/>
          <w:shd w:val="clear" w:color="auto" w:fill="0070C0"/>
          <w:lang w:val="ru-RU" w:eastAsia="ru-RU"/>
        </w:rPr>
        <w:br w:type="column"/>
      </w: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386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1" w:lineRule="exact"/>
        <w:rPr>
          <w:rFonts w:ascii="Times New Roman" w:eastAsia="Times New Roman" w:hAnsi="Times New Roman" w:cs="Arial"/>
          <w:sz w:val="1"/>
          <w:szCs w:val="20"/>
          <w:lang w:val="ru-RU"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"/>
        <w:gridCol w:w="220"/>
        <w:gridCol w:w="220"/>
        <w:gridCol w:w="100"/>
        <w:gridCol w:w="1340"/>
        <w:gridCol w:w="100"/>
        <w:gridCol w:w="220"/>
        <w:gridCol w:w="240"/>
        <w:gridCol w:w="300"/>
      </w:tblGrid>
      <w:tr w:rsidR="008E1963" w:rsidRPr="008E1963" w:rsidTr="000C6C75">
        <w:trPr>
          <w:trHeight w:val="20"/>
        </w:trPr>
        <w:tc>
          <w:tcPr>
            <w:tcW w:w="10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20" w:lineRule="exact"/>
              <w:rPr>
                <w:rFonts w:ascii="Times New Roman" w:eastAsia="Times New Roman" w:hAnsi="Times New Roman" w:cs="Arial"/>
                <w:sz w:val="1"/>
                <w:szCs w:val="20"/>
                <w:lang w:val="ru-RU" w:eastAsia="ru-RU"/>
              </w:rPr>
            </w:pPr>
          </w:p>
        </w:tc>
        <w:tc>
          <w:tcPr>
            <w:tcW w:w="220" w:type="dxa"/>
            <w:vMerge w:val="restart"/>
            <w:shd w:val="clear" w:color="auto" w:fill="0070C0"/>
            <w:textDirection w:val="btLr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shd w:val="clear" w:color="auto" w:fill="0070C0"/>
                <w:lang w:val="ru-RU" w:eastAsia="ru-RU"/>
              </w:rPr>
              <w:t>Музыкальный</w:t>
            </w:r>
          </w:p>
        </w:tc>
        <w:tc>
          <w:tcPr>
            <w:tcW w:w="220" w:type="dxa"/>
            <w:vMerge w:val="restart"/>
            <w:shd w:val="clear" w:color="auto" w:fill="0070C0"/>
            <w:textDirection w:val="btLr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  <w:t>руководитель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20" w:lineRule="exact"/>
              <w:rPr>
                <w:rFonts w:ascii="Times New Roman" w:eastAsia="Times New Roman" w:hAnsi="Times New Roman" w:cs="Arial"/>
                <w:sz w:val="1"/>
                <w:szCs w:val="20"/>
                <w:lang w:val="ru-RU" w:eastAsia="ru-RU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20" w:lineRule="exact"/>
              <w:rPr>
                <w:rFonts w:ascii="Times New Roman" w:eastAsia="Times New Roman" w:hAnsi="Times New Roman" w:cs="Arial"/>
                <w:sz w:val="1"/>
                <w:szCs w:val="20"/>
                <w:lang w:val="ru-RU" w:eastAsia="ru-RU"/>
              </w:rPr>
            </w:pPr>
          </w:p>
        </w:tc>
        <w:tc>
          <w:tcPr>
            <w:tcW w:w="10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20" w:lineRule="exact"/>
              <w:rPr>
                <w:rFonts w:ascii="Times New Roman" w:eastAsia="Times New Roman" w:hAnsi="Times New Roman" w:cs="Arial"/>
                <w:sz w:val="1"/>
                <w:szCs w:val="20"/>
                <w:lang w:val="ru-RU" w:eastAsia="ru-RU"/>
              </w:rPr>
            </w:pPr>
          </w:p>
        </w:tc>
        <w:tc>
          <w:tcPr>
            <w:tcW w:w="220" w:type="dxa"/>
            <w:vMerge w:val="restart"/>
            <w:shd w:val="clear" w:color="auto" w:fill="0070C0"/>
            <w:textDirection w:val="btLr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b/>
                <w:sz w:val="20"/>
                <w:szCs w:val="2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lang w:val="ru-RU" w:eastAsia="ru-RU"/>
              </w:rPr>
              <w:t>Младшие</w:t>
            </w:r>
          </w:p>
        </w:tc>
        <w:tc>
          <w:tcPr>
            <w:tcW w:w="240" w:type="dxa"/>
            <w:vMerge w:val="restart"/>
            <w:shd w:val="clear" w:color="auto" w:fill="0070C0"/>
            <w:textDirection w:val="btLr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ind w:left="6"/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shd w:val="clear" w:color="auto" w:fill="0070C0"/>
                <w:lang w:val="ru-RU" w:eastAsia="ru-RU"/>
              </w:rPr>
              <w:t>воспитатели</w:t>
            </w:r>
          </w:p>
        </w:tc>
        <w:tc>
          <w:tcPr>
            <w:tcW w:w="30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20" w:lineRule="exact"/>
              <w:rPr>
                <w:rFonts w:ascii="Times New Roman" w:eastAsia="Times New Roman" w:hAnsi="Times New Roman" w:cs="Arial"/>
                <w:sz w:val="1"/>
                <w:szCs w:val="20"/>
                <w:lang w:val="ru-RU" w:eastAsia="ru-RU"/>
              </w:rPr>
            </w:pPr>
          </w:p>
        </w:tc>
      </w:tr>
      <w:tr w:rsidR="008E1963" w:rsidRPr="008E1963" w:rsidTr="000C6C75">
        <w:trPr>
          <w:trHeight w:val="1723"/>
        </w:trPr>
        <w:tc>
          <w:tcPr>
            <w:tcW w:w="10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220" w:type="dxa"/>
            <w:vMerge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220" w:type="dxa"/>
            <w:vMerge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10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220" w:type="dxa"/>
            <w:vMerge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240" w:type="dxa"/>
            <w:vMerge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30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</w:tr>
      <w:tr w:rsidR="008E1963" w:rsidRPr="008E1963" w:rsidTr="000C6C75">
        <w:trPr>
          <w:trHeight w:val="269"/>
        </w:trPr>
        <w:tc>
          <w:tcPr>
            <w:tcW w:w="10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22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22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10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22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24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30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</w:tr>
    </w:tbl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 w:rsidRPr="008E1963">
        <w:rPr>
          <w:rFonts w:ascii="Times New Roman" w:eastAsia="Times New Roman" w:hAnsi="Times New Roman" w:cs="Arial"/>
          <w:sz w:val="23"/>
          <w:szCs w:val="20"/>
          <w:lang w:val="ru-RU" w:eastAsia="ru-RU"/>
        </w:rPr>
        <w:br w:type="column"/>
      </w: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324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7"/>
      </w:tblGrid>
      <w:tr w:rsidR="008E1963" w:rsidRPr="008E1963" w:rsidTr="000C6C75">
        <w:trPr>
          <w:trHeight w:val="1200"/>
        </w:trPr>
        <w:tc>
          <w:tcPr>
            <w:tcW w:w="447" w:type="dxa"/>
            <w:shd w:val="clear" w:color="auto" w:fill="auto"/>
            <w:textDirection w:val="btLr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233" w:lineRule="auto"/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lang w:val="ru-RU" w:eastAsia="ru-RU"/>
              </w:rPr>
              <w:t xml:space="preserve">персонал </w:t>
            </w: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  <w:t>Технический</w:t>
            </w:r>
          </w:p>
        </w:tc>
      </w:tr>
    </w:tbl>
    <w:p w:rsidR="008E1963" w:rsidRPr="008E1963" w:rsidRDefault="008E1963" w:rsidP="008E1963">
      <w:pPr>
        <w:spacing w:before="0" w:beforeAutospacing="0" w:after="0" w:afterAutospacing="0" w:line="2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>
        <w:rPr>
          <w:rFonts w:ascii="Times New Roman" w:eastAsia="Times New Roman" w:hAnsi="Times New Roman" w:cs="Arial"/>
          <w:b/>
          <w:noProof/>
          <w:sz w:val="20"/>
          <w:szCs w:val="20"/>
          <w:lang w:val="ru-RU"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-2942590</wp:posOffset>
            </wp:positionH>
            <wp:positionV relativeFrom="paragraph">
              <wp:posOffset>474345</wp:posOffset>
            </wp:positionV>
            <wp:extent cx="5923915" cy="371475"/>
            <wp:effectExtent l="0" t="0" r="635" b="9525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371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 w:rsidRPr="008E1963">
        <w:rPr>
          <w:rFonts w:ascii="Times New Roman" w:eastAsia="Times New Roman" w:hAnsi="Times New Roman" w:cs="Arial"/>
          <w:sz w:val="20"/>
          <w:szCs w:val="20"/>
          <w:lang w:val="ru-RU" w:eastAsia="ru-RU"/>
        </w:rPr>
        <w:br w:type="column"/>
      </w: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386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1" w:lineRule="exact"/>
        <w:rPr>
          <w:rFonts w:ascii="Times New Roman" w:eastAsia="Times New Roman" w:hAnsi="Times New Roman" w:cs="Arial"/>
          <w:sz w:val="1"/>
          <w:szCs w:val="20"/>
          <w:lang w:val="ru-RU"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0"/>
        <w:gridCol w:w="320"/>
        <w:gridCol w:w="780"/>
      </w:tblGrid>
      <w:tr w:rsidR="008E1963" w:rsidRPr="008E1963" w:rsidTr="000C6C75">
        <w:trPr>
          <w:trHeight w:val="1743"/>
        </w:trPr>
        <w:tc>
          <w:tcPr>
            <w:tcW w:w="128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320" w:type="dxa"/>
            <w:shd w:val="clear" w:color="auto" w:fill="0070C0"/>
            <w:textDirection w:val="btLr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ind w:left="90"/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shd w:val="clear" w:color="auto" w:fill="0070C0"/>
                <w:lang w:val="ru-RU" w:eastAsia="ru-RU"/>
              </w:rPr>
              <w:t>Работники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shd w:val="clear" w:color="auto" w:fill="0070C0"/>
            <w:textDirection w:val="btLr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ind w:left="3"/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  <w:t>пищеблока</w:t>
            </w:r>
          </w:p>
        </w:tc>
      </w:tr>
      <w:tr w:rsidR="008E1963" w:rsidRPr="008E1963" w:rsidTr="000C6C75">
        <w:trPr>
          <w:trHeight w:val="269"/>
        </w:trPr>
        <w:tc>
          <w:tcPr>
            <w:tcW w:w="128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320" w:type="dxa"/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</w:tr>
    </w:tbl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 w:rsidRPr="008E1963">
        <w:rPr>
          <w:rFonts w:ascii="Times New Roman" w:eastAsia="Times New Roman" w:hAnsi="Times New Roman" w:cs="Arial"/>
          <w:sz w:val="23"/>
          <w:szCs w:val="20"/>
          <w:lang w:val="ru-RU" w:eastAsia="ru-RU"/>
        </w:rPr>
        <w:br w:type="column"/>
      </w: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8E1963" w:rsidRPr="008E1963" w:rsidRDefault="008E1963" w:rsidP="008E1963">
      <w:pPr>
        <w:spacing w:before="0" w:beforeAutospacing="0" w:after="0" w:afterAutospacing="0" w:line="244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8"/>
      </w:tblGrid>
      <w:tr w:rsidR="008E1963" w:rsidRPr="008E1963" w:rsidTr="000C6C75">
        <w:trPr>
          <w:trHeight w:val="880"/>
        </w:trPr>
        <w:tc>
          <w:tcPr>
            <w:tcW w:w="558" w:type="dxa"/>
            <w:shd w:val="clear" w:color="auto" w:fill="auto"/>
            <w:textDirection w:val="btLr"/>
            <w:vAlign w:val="bottom"/>
          </w:tcPr>
          <w:p w:rsidR="008E1963" w:rsidRPr="008E1963" w:rsidRDefault="008E1963" w:rsidP="008E1963">
            <w:pPr>
              <w:spacing w:before="0" w:beforeAutospacing="0" w:after="0" w:afterAutospacing="0" w:line="388" w:lineRule="auto"/>
              <w:rPr>
                <w:rFonts w:ascii="Times New Roman" w:eastAsia="Times New Roman" w:hAnsi="Times New Roman" w:cs="Arial"/>
                <w:b/>
                <w:sz w:val="15"/>
                <w:szCs w:val="2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15"/>
                <w:szCs w:val="20"/>
                <w:shd w:val="clear" w:color="auto" w:fill="0070C0"/>
                <w:lang w:val="ru-RU" w:eastAsia="ru-RU"/>
              </w:rPr>
              <w:t xml:space="preserve">воспитатели </w:t>
            </w:r>
            <w:r w:rsidRPr="008E1963">
              <w:rPr>
                <w:rFonts w:ascii="Times New Roman" w:eastAsia="Times New Roman" w:hAnsi="Times New Roman" w:cs="Arial"/>
                <w:b/>
                <w:sz w:val="15"/>
                <w:szCs w:val="20"/>
                <w:lang w:val="ru-RU" w:eastAsia="ru-RU"/>
              </w:rPr>
              <w:t>Младшие</w:t>
            </w:r>
          </w:p>
        </w:tc>
      </w:tr>
    </w:tbl>
    <w:p w:rsidR="008E1963" w:rsidRPr="008E1963" w:rsidRDefault="008E1963" w:rsidP="008E1963">
      <w:pPr>
        <w:spacing w:before="0" w:beforeAutospacing="0" w:after="0" w:afterAutospacing="0"/>
        <w:rPr>
          <w:rFonts w:ascii="Times New Roman" w:eastAsia="Times New Roman" w:hAnsi="Times New Roman" w:cs="Arial"/>
          <w:b/>
          <w:sz w:val="15"/>
          <w:szCs w:val="20"/>
          <w:lang w:val="ru-RU" w:eastAsia="ru-RU"/>
        </w:rPr>
        <w:sectPr w:rsidR="008E1963" w:rsidRPr="008E1963">
          <w:type w:val="continuous"/>
          <w:pgSz w:w="11900" w:h="16838"/>
          <w:pgMar w:top="1113" w:right="764" w:bottom="139" w:left="1440" w:header="0" w:footer="0" w:gutter="0"/>
          <w:cols w:num="6" w:space="0" w:equalWidth="0">
            <w:col w:w="1400" w:space="69"/>
            <w:col w:w="677" w:space="115"/>
            <w:col w:w="2820" w:space="76"/>
            <w:col w:w="447" w:space="197"/>
            <w:col w:w="2360" w:space="-1"/>
            <w:col w:w="1587"/>
          </w:cols>
          <w:docGrid w:linePitch="360"/>
        </w:sectPr>
      </w:pPr>
    </w:p>
    <w:p w:rsidR="000E294D" w:rsidRPr="00605CF4" w:rsidRDefault="009C253C" w:rsidP="007C4FC2">
      <w:pPr>
        <w:rPr>
          <w:rFonts w:hAnsi="Times New Roman" w:cs="Times New Roman"/>
          <w:sz w:val="24"/>
          <w:szCs w:val="24"/>
          <w:lang w:val="ru-RU"/>
        </w:rPr>
      </w:pPr>
      <w:r w:rsidRPr="00605CF4">
        <w:rPr>
          <w:rFonts w:hAnsi="Times New Roman" w:cs="Times New Roman"/>
          <w:b/>
          <w:bCs/>
          <w:sz w:val="24"/>
          <w:szCs w:val="24"/>
        </w:rPr>
        <w:lastRenderedPageBreak/>
        <w:t>III</w:t>
      </w:r>
      <w:r w:rsidRPr="00605CF4">
        <w:rPr>
          <w:rFonts w:hAnsi="Times New Roman" w:cs="Times New Roman"/>
          <w:b/>
          <w:bCs/>
          <w:sz w:val="24"/>
          <w:szCs w:val="24"/>
          <w:lang w:val="ru-RU"/>
        </w:rPr>
        <w:t>. Оценка содержания и</w:t>
      </w:r>
      <w:r w:rsidRPr="00605CF4">
        <w:rPr>
          <w:rFonts w:hAnsi="Times New Roman" w:cs="Times New Roman"/>
          <w:b/>
          <w:bCs/>
          <w:sz w:val="24"/>
          <w:szCs w:val="24"/>
        </w:rPr>
        <w:t> </w:t>
      </w:r>
      <w:r w:rsidRPr="00605CF4">
        <w:rPr>
          <w:rFonts w:hAnsi="Times New Roman" w:cs="Times New Roman"/>
          <w:b/>
          <w:bCs/>
          <w:sz w:val="24"/>
          <w:szCs w:val="24"/>
          <w:lang w:val="ru-RU"/>
        </w:rPr>
        <w:t>качества подготовки обучающихся</w:t>
      </w:r>
    </w:p>
    <w:p w:rsidR="000E294D" w:rsidRDefault="009C253C">
      <w:pPr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Уровень развития детей анализируется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педагогической диагностики.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0E294D" w:rsidRPr="009C23AE" w:rsidRDefault="009C253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каждому разделу программы);</w:t>
      </w:r>
    </w:p>
    <w:p w:rsidR="000E294D" w:rsidRDefault="009C253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Default="009C253C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64145" w:rsidRDefault="009C253C" w:rsidP="00264145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sz w:val="23"/>
          <w:szCs w:val="23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группе. Карты включают анализ уровня развития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целевых ориентиров дошкольного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качества освоения образовательных областей.</w:t>
      </w:r>
      <w:r w:rsidR="00264145" w:rsidRPr="00264145">
        <w:rPr>
          <w:rFonts w:ascii="Times New Roman" w:hAnsi="Times New Roman" w:cs="Times New Roman"/>
          <w:sz w:val="23"/>
          <w:szCs w:val="23"/>
          <w:lang w:val="ru-RU"/>
        </w:rPr>
        <w:t xml:space="preserve"> </w:t>
      </w:r>
    </w:p>
    <w:p w:rsidR="00264145" w:rsidRDefault="00264145" w:rsidP="00264145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sz w:val="23"/>
          <w:szCs w:val="23"/>
          <w:lang w:val="ru-RU"/>
        </w:rPr>
      </w:pPr>
      <w:r>
        <w:rPr>
          <w:rFonts w:ascii="Times New Roman" w:hAnsi="Times New Roman" w:cs="Times New Roman"/>
          <w:sz w:val="23"/>
          <w:szCs w:val="23"/>
          <w:lang w:val="ru-RU"/>
        </w:rPr>
        <w:t xml:space="preserve">По результатам адаптационного периода (с19.07.2021-05.09.2021г во 2 </w:t>
      </w:r>
      <w:proofErr w:type="spellStart"/>
      <w:r>
        <w:rPr>
          <w:rFonts w:ascii="Times New Roman" w:hAnsi="Times New Roman" w:cs="Times New Roman"/>
          <w:sz w:val="23"/>
          <w:szCs w:val="23"/>
          <w:lang w:val="ru-RU"/>
        </w:rPr>
        <w:t>мл</w:t>
      </w:r>
      <w:proofErr w:type="gramStart"/>
      <w:r>
        <w:rPr>
          <w:rFonts w:ascii="Times New Roman" w:hAnsi="Times New Roman" w:cs="Times New Roman"/>
          <w:sz w:val="23"/>
          <w:szCs w:val="23"/>
          <w:lang w:val="ru-RU"/>
        </w:rPr>
        <w:t>.г</w:t>
      </w:r>
      <w:proofErr w:type="gramEnd"/>
      <w:r>
        <w:rPr>
          <w:rFonts w:ascii="Times New Roman" w:hAnsi="Times New Roman" w:cs="Times New Roman"/>
          <w:sz w:val="23"/>
          <w:szCs w:val="23"/>
          <w:lang w:val="ru-RU"/>
        </w:rPr>
        <w:t>р.поступило</w:t>
      </w:r>
      <w:proofErr w:type="spellEnd"/>
      <w:r>
        <w:rPr>
          <w:rFonts w:ascii="Times New Roman" w:hAnsi="Times New Roman" w:cs="Times New Roman"/>
          <w:sz w:val="23"/>
          <w:szCs w:val="23"/>
          <w:lang w:val="ru-RU"/>
        </w:rPr>
        <w:t xml:space="preserve"> 25 детей ). можно констатировать следующую степень адаптации детей 3-4 лет: сложная - 0%, средняя - 24%, легкая - 76%.</w:t>
      </w:r>
    </w:p>
    <w:p w:rsidR="00264145" w:rsidRPr="00264145" w:rsidRDefault="00264145" w:rsidP="00264145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sz w:val="23"/>
          <w:szCs w:val="23"/>
          <w:lang w:val="ru-RU"/>
        </w:rPr>
      </w:pPr>
      <w:r>
        <w:rPr>
          <w:rFonts w:ascii="Times New Roman" w:hAnsi="Times New Roman" w:cs="Times New Roman"/>
          <w:sz w:val="23"/>
          <w:szCs w:val="23"/>
          <w:lang w:val="ru-RU"/>
        </w:rPr>
        <w:t>Факторы, влияющие на степень сложности адаптации дете</w:t>
      </w:r>
      <w:proofErr w:type="gramStart"/>
      <w:r>
        <w:rPr>
          <w:rFonts w:ascii="Times New Roman" w:hAnsi="Times New Roman" w:cs="Times New Roman"/>
          <w:sz w:val="23"/>
          <w:szCs w:val="23"/>
          <w:lang w:val="ru-RU"/>
        </w:rPr>
        <w:t>й-</w:t>
      </w:r>
      <w:proofErr w:type="gramEnd"/>
      <w:r>
        <w:rPr>
          <w:rFonts w:ascii="Times New Roman" w:hAnsi="Times New Roman" w:cs="Times New Roman"/>
          <w:sz w:val="23"/>
          <w:szCs w:val="23"/>
          <w:lang w:val="ru-RU"/>
        </w:rPr>
        <w:t xml:space="preserve"> переход с другого дошкольного учреждения. Проводились следующие мероприятия в период адаптации: наблюдение и присмотр за детьми, оценка степени адаптации, </w:t>
      </w:r>
      <w:r w:rsidR="006079C6">
        <w:rPr>
          <w:rFonts w:ascii="Times New Roman" w:hAnsi="Times New Roman" w:cs="Times New Roman"/>
          <w:sz w:val="23"/>
          <w:szCs w:val="23"/>
          <w:lang w:val="ru-RU"/>
        </w:rPr>
        <w:t>игровые приёмы</w:t>
      </w:r>
      <w:r>
        <w:rPr>
          <w:rFonts w:ascii="Times New Roman" w:hAnsi="Times New Roman" w:cs="Times New Roman"/>
          <w:sz w:val="23"/>
          <w:szCs w:val="23"/>
          <w:lang w:val="ru-RU"/>
        </w:rPr>
        <w:t xml:space="preserve"> для снижения эмоционального и общего дискомфорта, сотрудничество </w:t>
      </w:r>
      <w:r w:rsidR="006079C6">
        <w:rPr>
          <w:rFonts w:ascii="Times New Roman" w:hAnsi="Times New Roman" w:cs="Times New Roman"/>
          <w:sz w:val="23"/>
          <w:szCs w:val="23"/>
          <w:lang w:val="ru-RU"/>
        </w:rPr>
        <w:t>с родителями</w:t>
      </w:r>
      <w:r>
        <w:rPr>
          <w:rFonts w:ascii="Times New Roman" w:hAnsi="Times New Roman" w:cs="Times New Roman"/>
          <w:sz w:val="23"/>
          <w:szCs w:val="23"/>
          <w:lang w:val="ru-RU"/>
        </w:rPr>
        <w:t xml:space="preserve"> (законными представителями), использование стендовой информации,</w:t>
      </w:r>
      <w:r w:rsidR="006079C6">
        <w:rPr>
          <w:rFonts w:ascii="Times New Roman" w:hAnsi="Times New Roman" w:cs="Times New Roman"/>
          <w:sz w:val="23"/>
          <w:szCs w:val="23"/>
          <w:lang w:val="ru-RU"/>
        </w:rPr>
        <w:t xml:space="preserve"> </w:t>
      </w:r>
      <w:r>
        <w:rPr>
          <w:rFonts w:ascii="Times New Roman" w:hAnsi="Times New Roman" w:cs="Times New Roman"/>
          <w:sz w:val="23"/>
          <w:szCs w:val="23"/>
          <w:lang w:val="ru-RU"/>
        </w:rPr>
        <w:t xml:space="preserve">профилактика и просвещение воспитателей по вопросам адаптационного </w:t>
      </w:r>
      <w:proofErr w:type="spellStart"/>
      <w:r>
        <w:rPr>
          <w:rFonts w:ascii="Times New Roman" w:hAnsi="Times New Roman" w:cs="Times New Roman"/>
          <w:sz w:val="23"/>
          <w:szCs w:val="23"/>
          <w:lang w:val="ru-RU"/>
        </w:rPr>
        <w:t>периодадетей</w:t>
      </w:r>
      <w:proofErr w:type="spellEnd"/>
      <w:r>
        <w:rPr>
          <w:rFonts w:ascii="Times New Roman" w:hAnsi="Times New Roman" w:cs="Times New Roman"/>
          <w:sz w:val="23"/>
          <w:szCs w:val="23"/>
          <w:lang w:val="ru-RU"/>
        </w:rPr>
        <w:t xml:space="preserve"> в группах ДОУ. Приведенные данные позволяют говорить о наличии положительной динамики и развития воспитанников.</w:t>
      </w:r>
    </w:p>
    <w:p w:rsidR="000E294D" w:rsidRPr="00BC0676" w:rsidRDefault="009C253C" w:rsidP="009D79D4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Так, результаты качества освоения ООП Детского </w:t>
      </w:r>
      <w:r w:rsidRPr="00BC0676">
        <w:rPr>
          <w:rFonts w:hAnsi="Times New Roman" w:cs="Times New Roman"/>
          <w:sz w:val="24"/>
          <w:szCs w:val="24"/>
          <w:lang w:val="ru-RU"/>
        </w:rPr>
        <w:t xml:space="preserve">сада </w:t>
      </w:r>
      <w:proofErr w:type="gramStart"/>
      <w:r w:rsidRPr="00BC0676">
        <w:rPr>
          <w:rFonts w:hAnsi="Times New Roman" w:cs="Times New Roman"/>
          <w:sz w:val="24"/>
          <w:szCs w:val="24"/>
          <w:lang w:val="ru-RU"/>
        </w:rPr>
        <w:t>на</w:t>
      </w:r>
      <w:r w:rsidRPr="00BC0676">
        <w:rPr>
          <w:rFonts w:hAnsi="Times New Roman" w:cs="Times New Roman"/>
          <w:sz w:val="24"/>
          <w:szCs w:val="24"/>
        </w:rPr>
        <w:t> </w:t>
      </w:r>
      <w:r w:rsidRPr="00BC0676">
        <w:rPr>
          <w:rFonts w:hAnsi="Times New Roman" w:cs="Times New Roman"/>
          <w:sz w:val="24"/>
          <w:szCs w:val="24"/>
          <w:lang w:val="ru-RU"/>
        </w:rPr>
        <w:t>конец</w:t>
      </w:r>
      <w:proofErr w:type="gramEnd"/>
      <w:r w:rsidRPr="00BC0676">
        <w:rPr>
          <w:rFonts w:hAnsi="Times New Roman" w:cs="Times New Roman"/>
          <w:sz w:val="24"/>
          <w:szCs w:val="24"/>
          <w:lang w:val="ru-RU"/>
        </w:rPr>
        <w:t xml:space="preserve"> 2021</w:t>
      </w:r>
      <w:r w:rsidR="00E37A48" w:rsidRPr="00BC0676">
        <w:rPr>
          <w:rFonts w:hAnsi="Times New Roman" w:cs="Times New Roman"/>
          <w:sz w:val="24"/>
          <w:szCs w:val="24"/>
          <w:lang w:val="ru-RU"/>
        </w:rPr>
        <w:t>-22</w:t>
      </w:r>
      <w:r w:rsidRPr="00BC0676">
        <w:rPr>
          <w:rFonts w:hAnsi="Times New Roman" w:cs="Times New Roman"/>
          <w:sz w:val="24"/>
          <w:szCs w:val="24"/>
          <w:lang w:val="ru-RU"/>
        </w:rPr>
        <w:t xml:space="preserve"> года выглядят следующим образом: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41"/>
        <w:gridCol w:w="815"/>
        <w:gridCol w:w="413"/>
        <w:gridCol w:w="723"/>
        <w:gridCol w:w="370"/>
        <w:gridCol w:w="818"/>
        <w:gridCol w:w="374"/>
        <w:gridCol w:w="723"/>
        <w:gridCol w:w="2396"/>
      </w:tblGrid>
      <w:tr w:rsidR="000E294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>
            <w:pPr>
              <w:rPr>
                <w:lang w:val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9C253C">
            <w:proofErr w:type="spellStart"/>
            <w:r w:rsidRPr="004178DB">
              <w:rPr>
                <w:rFonts w:hAnsi="Times New Roman" w:cs="Times New Roman"/>
                <w:color w:val="000000"/>
              </w:rPr>
              <w:t>Выше</w:t>
            </w:r>
            <w:proofErr w:type="spellEnd"/>
            <w:r w:rsidRPr="004178DB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4178DB">
              <w:rPr>
                <w:rFonts w:hAnsi="Times New Roman" w:cs="Times New Roman"/>
                <w:color w:val="000000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9C253C">
            <w:proofErr w:type="spellStart"/>
            <w:r w:rsidRPr="004178DB">
              <w:rPr>
                <w:rFonts w:hAnsi="Times New Roman" w:cs="Times New Roman"/>
                <w:color w:val="000000"/>
              </w:rPr>
              <w:t>Норма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9C253C">
            <w:proofErr w:type="spellStart"/>
            <w:r w:rsidRPr="004178DB">
              <w:rPr>
                <w:rFonts w:hAnsi="Times New Roman" w:cs="Times New Roman"/>
                <w:color w:val="000000"/>
              </w:rPr>
              <w:t>Ниже</w:t>
            </w:r>
            <w:proofErr w:type="spellEnd"/>
            <w:r w:rsidRPr="004178DB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4178DB">
              <w:rPr>
                <w:rFonts w:hAnsi="Times New Roman" w:cs="Times New Roman"/>
                <w:color w:val="000000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9C253C">
            <w:proofErr w:type="spellStart"/>
            <w:r w:rsidRPr="004178DB">
              <w:rPr>
                <w:rFonts w:hAnsi="Times New Roman" w:cs="Times New Roman"/>
                <w:color w:val="000000"/>
              </w:rPr>
              <w:t>Итого</w:t>
            </w:r>
            <w:proofErr w:type="spellEnd"/>
          </w:p>
        </w:tc>
      </w:tr>
      <w:tr w:rsidR="000E294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9C253C">
            <w:proofErr w:type="spellStart"/>
            <w:r w:rsidRPr="004178DB">
              <w:rPr>
                <w:rFonts w:hAnsi="Times New Roman" w:cs="Times New Roman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9C253C">
            <w:r w:rsidRPr="004178DB">
              <w:rPr>
                <w:rFonts w:hAnsi="Times New Roman" w:cs="Times New Roman"/>
                <w:color w:val="000000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9C253C">
            <w:proofErr w:type="spellStart"/>
            <w:r w:rsidRPr="004178DB">
              <w:rPr>
                <w:rFonts w:hAnsi="Times New Roman" w:cs="Times New Roman"/>
                <w:color w:val="000000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9C253C">
            <w:r w:rsidRPr="004178DB">
              <w:rPr>
                <w:rFonts w:hAnsi="Times New Roman" w:cs="Times New Roman"/>
                <w:color w:val="000000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9C253C">
            <w:proofErr w:type="spellStart"/>
            <w:r w:rsidRPr="004178DB">
              <w:rPr>
                <w:rFonts w:hAnsi="Times New Roman" w:cs="Times New Roman"/>
                <w:color w:val="000000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9C253C">
            <w:r w:rsidRPr="004178DB">
              <w:rPr>
                <w:rFonts w:hAnsi="Times New Roman" w:cs="Times New Roman"/>
                <w:color w:val="000000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9C253C">
            <w:proofErr w:type="spellStart"/>
            <w:r w:rsidRPr="004178DB">
              <w:rPr>
                <w:rFonts w:hAnsi="Times New Roman" w:cs="Times New Roman"/>
                <w:color w:val="000000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9C253C">
            <w:r w:rsidRPr="004178DB">
              <w:rPr>
                <w:rFonts w:hAnsi="Times New Roman" w:cs="Times New Roman"/>
                <w:color w:val="000000"/>
              </w:rPr>
              <w:t>% </w:t>
            </w:r>
            <w:proofErr w:type="spellStart"/>
            <w:r w:rsidRPr="004178DB">
              <w:rPr>
                <w:rFonts w:hAnsi="Times New Roman" w:cs="Times New Roman"/>
                <w:color w:val="000000"/>
              </w:rPr>
              <w:t>воспитанников</w:t>
            </w:r>
            <w:proofErr w:type="spellEnd"/>
            <w:r w:rsidRPr="004178DB">
              <w:rPr>
                <w:rFonts w:hAnsi="Times New Roman" w:cs="Times New Roman"/>
                <w:color w:val="000000"/>
              </w:rPr>
              <w:t xml:space="preserve"> в </w:t>
            </w:r>
            <w:proofErr w:type="spellStart"/>
            <w:r w:rsidRPr="004178DB">
              <w:rPr>
                <w:rFonts w:hAnsi="Times New Roman" w:cs="Times New Roman"/>
                <w:color w:val="000000"/>
              </w:rPr>
              <w:t>пределе</w:t>
            </w:r>
            <w:proofErr w:type="spellEnd"/>
            <w:r w:rsidRPr="004178DB">
              <w:br/>
            </w:r>
            <w:proofErr w:type="spellStart"/>
            <w:r w:rsidRPr="004178DB">
              <w:rPr>
                <w:rFonts w:hAnsi="Times New Roman" w:cs="Times New Roman"/>
                <w:color w:val="000000"/>
              </w:rPr>
              <w:t>нормы</w:t>
            </w:r>
            <w:proofErr w:type="spellEnd"/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9C253C">
            <w:proofErr w:type="spellStart"/>
            <w:r w:rsidRPr="004178DB">
              <w:rPr>
                <w:rFonts w:hAnsi="Times New Roman" w:cs="Times New Roman"/>
                <w:color w:val="000000"/>
              </w:rPr>
              <w:t>Качество</w:t>
            </w:r>
            <w:proofErr w:type="spellEnd"/>
            <w:r w:rsidRPr="004178DB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4178DB">
              <w:rPr>
                <w:rFonts w:hAnsi="Times New Roman" w:cs="Times New Roman"/>
                <w:color w:val="000000"/>
              </w:rPr>
              <w:t>освоения</w:t>
            </w:r>
            <w:proofErr w:type="spellEnd"/>
            <w:r w:rsidRPr="004178DB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4178DB">
              <w:rPr>
                <w:rFonts w:hAnsi="Times New Roman" w:cs="Times New Roman"/>
                <w:color w:val="000000"/>
              </w:rPr>
              <w:t>образовательных</w:t>
            </w:r>
            <w:proofErr w:type="spellEnd"/>
            <w:r w:rsidRPr="004178DB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4178DB">
              <w:rPr>
                <w:rFonts w:hAnsi="Times New Roman" w:cs="Times New Roman"/>
                <w:color w:val="000000"/>
              </w:rPr>
              <w:t>областей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8B4A70">
            <w:pPr>
              <w:rPr>
                <w:lang w:val="ru-RU"/>
              </w:rPr>
            </w:pPr>
            <w:r w:rsidRPr="004178DB">
              <w:rPr>
                <w:rFonts w:hAnsi="Times New Roman" w:cs="Times New Roman"/>
                <w:color w:val="000000"/>
                <w:lang w:val="ru-RU"/>
              </w:rPr>
              <w:t>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8B4A70">
            <w:pPr>
              <w:rPr>
                <w:lang w:val="ru-RU"/>
              </w:rPr>
            </w:pPr>
            <w:r w:rsidRPr="004178DB">
              <w:rPr>
                <w:rFonts w:hAnsi="Times New Roman" w:cs="Times New Roman"/>
                <w:color w:val="000000"/>
                <w:lang w:val="ru-RU"/>
              </w:rPr>
              <w:t>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8B4A70">
            <w:pPr>
              <w:rPr>
                <w:lang w:val="ru-RU"/>
              </w:rPr>
            </w:pPr>
            <w:r w:rsidRPr="004178DB">
              <w:rPr>
                <w:lang w:val="ru-RU"/>
              </w:rPr>
              <w:t>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8B4A70">
            <w:pPr>
              <w:rPr>
                <w:lang w:val="ru-RU"/>
              </w:rPr>
            </w:pPr>
            <w:r w:rsidRPr="004178DB">
              <w:rPr>
                <w:rFonts w:hAnsi="Times New Roman" w:cs="Times New Roman"/>
                <w:color w:val="000000"/>
                <w:lang w:val="ru-RU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8B4A70">
            <w:pPr>
              <w:rPr>
                <w:lang w:val="ru-RU"/>
              </w:rPr>
            </w:pPr>
            <w:r w:rsidRPr="004178DB">
              <w:rPr>
                <w:rFonts w:hAnsi="Times New Roman" w:cs="Times New Roman"/>
                <w:color w:val="000000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8B4A70">
            <w:pPr>
              <w:rPr>
                <w:lang w:val="ru-RU"/>
              </w:rPr>
            </w:pPr>
            <w:r w:rsidRPr="004178DB">
              <w:rPr>
                <w:rFonts w:hAnsi="Times New Roman" w:cs="Times New Roman"/>
                <w:color w:val="000000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8B4A70">
            <w:pPr>
              <w:rPr>
                <w:lang w:val="ru-RU"/>
              </w:rPr>
            </w:pPr>
            <w:r w:rsidRPr="004178DB">
              <w:rPr>
                <w:rFonts w:hAnsi="Times New Roman" w:cs="Times New Roman"/>
                <w:color w:val="000000"/>
              </w:rPr>
              <w:t>1</w:t>
            </w:r>
            <w:r w:rsidRPr="004178DB">
              <w:rPr>
                <w:rFonts w:hAnsi="Times New Roman" w:cs="Times New Roman"/>
                <w:color w:val="000000"/>
                <w:lang w:val="ru-RU"/>
              </w:rPr>
              <w:t>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178DB" w:rsidRDefault="008B4A70">
            <w:pPr>
              <w:rPr>
                <w:lang w:val="ru-RU"/>
              </w:rPr>
            </w:pPr>
            <w:r w:rsidRPr="004178DB">
              <w:rPr>
                <w:rFonts w:hAnsi="Times New Roman" w:cs="Times New Roman"/>
                <w:color w:val="000000"/>
              </w:rPr>
              <w:t>9</w:t>
            </w:r>
            <w:r w:rsidRPr="004178DB">
              <w:rPr>
                <w:rFonts w:hAnsi="Times New Roman" w:cs="Times New Roman"/>
                <w:color w:val="000000"/>
                <w:lang w:val="ru-RU"/>
              </w:rPr>
              <w:t>9</w:t>
            </w:r>
          </w:p>
        </w:tc>
      </w:tr>
    </w:tbl>
    <w:p w:rsidR="0055303D" w:rsidRDefault="0055303D" w:rsidP="0055303D">
      <w:pPr>
        <w:widowControl w:val="0"/>
        <w:autoSpaceDE w:val="0"/>
        <w:autoSpaceDN w:val="0"/>
        <w:spacing w:before="0" w:beforeAutospacing="0" w:after="0" w:afterAutospacing="0"/>
        <w:ind w:right="437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 w:eastAsia="ru-RU" w:bidi="ru-RU"/>
        </w:rPr>
      </w:pPr>
    </w:p>
    <w:p w:rsidR="00BC0676" w:rsidRPr="00BC0676" w:rsidRDefault="0055303D" w:rsidP="00BC0676">
      <w:pPr>
        <w:rPr>
          <w:rFonts w:ascii="Times New Roman" w:eastAsia="Calibri" w:hAnsi="Times New Roman" w:cs="Times New Roman"/>
          <w:sz w:val="36"/>
          <w:szCs w:val="36"/>
          <w:lang w:val="ru-RU"/>
        </w:rPr>
      </w:pPr>
      <w:r w:rsidRPr="0055303D">
        <w:rPr>
          <w:rFonts w:ascii="Times New Roman" w:hAnsi="Times New Roman" w:cs="Times New Roman"/>
          <w:sz w:val="24"/>
          <w:szCs w:val="24"/>
          <w:lang w:val="ru-RU"/>
        </w:rPr>
        <w:t xml:space="preserve">     </w:t>
      </w:r>
      <w:r w:rsidR="00BC0676" w:rsidRPr="00BC0676">
        <w:rPr>
          <w:rFonts w:ascii="Times New Roman" w:eastAsia="Calibri" w:hAnsi="Times New Roman" w:cs="Times New Roman"/>
          <w:noProof/>
          <w:sz w:val="36"/>
          <w:szCs w:val="36"/>
          <w:lang w:val="ru-RU" w:eastAsia="ru-RU"/>
        </w:rPr>
        <w:drawing>
          <wp:inline distT="0" distB="0" distL="0" distR="0" wp14:anchorId="41FE51C1" wp14:editId="54931F18">
            <wp:extent cx="2009775" cy="1143000"/>
            <wp:effectExtent l="0" t="0" r="9525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 w:rsidR="00BC0676" w:rsidRPr="00BC0676">
        <w:rPr>
          <w:rFonts w:ascii="Times New Roman" w:eastAsia="Calibri" w:hAnsi="Times New Roman" w:cs="Times New Roman"/>
          <w:sz w:val="36"/>
          <w:szCs w:val="36"/>
          <w:lang w:val="ru-RU"/>
        </w:rPr>
        <w:t xml:space="preserve">                  </w:t>
      </w:r>
      <w:r w:rsidR="00BC0676" w:rsidRPr="00BC0676">
        <w:rPr>
          <w:rFonts w:ascii="Times New Roman" w:eastAsia="Calibri" w:hAnsi="Times New Roman" w:cs="Times New Roman"/>
          <w:noProof/>
          <w:sz w:val="36"/>
          <w:szCs w:val="36"/>
          <w:lang w:val="ru-RU" w:eastAsia="ru-RU"/>
        </w:rPr>
        <w:drawing>
          <wp:inline distT="0" distB="0" distL="0" distR="0" wp14:anchorId="2B1CCE96" wp14:editId="0B2E156E">
            <wp:extent cx="2076450" cy="1066800"/>
            <wp:effectExtent l="0" t="0" r="19050" b="1905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BC0676" w:rsidRPr="00BC0676" w:rsidRDefault="00BC0676" w:rsidP="00BC0676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BC0676">
        <w:rPr>
          <w:rFonts w:ascii="Times New Roman" w:eastAsia="Calibri" w:hAnsi="Times New Roman" w:cs="Times New Roman"/>
          <w:i/>
          <w:sz w:val="24"/>
          <w:szCs w:val="24"/>
          <w:lang w:val="ru-RU"/>
        </w:rPr>
        <w:t>Конец года 2021-22 г.                                                               Начало года 2021-22 г.</w:t>
      </w:r>
    </w:p>
    <w:p w:rsidR="00BC0676" w:rsidRPr="00BC0676" w:rsidRDefault="00BC0676" w:rsidP="00BC0676">
      <w:pPr>
        <w:tabs>
          <w:tab w:val="left" w:pos="954"/>
        </w:tabs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1. высокий уровень-61 %                           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</w:t>
      </w:r>
      <w:r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>1. высокий уровень-30 %</w:t>
      </w:r>
    </w:p>
    <w:p w:rsidR="00BC0676" w:rsidRDefault="008B4A70" w:rsidP="00BC0676">
      <w:pPr>
        <w:tabs>
          <w:tab w:val="left" w:pos="954"/>
        </w:tabs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2.средний уровень -38%</w:t>
      </w:r>
      <w:r w:rsidR="00BC0676"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    </w:t>
      </w:r>
      <w:r w:rsidR="004A2C8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</w:t>
      </w:r>
      <w:r w:rsidR="00BC0676"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>2.средний уровень -66%</w:t>
      </w:r>
    </w:p>
    <w:p w:rsidR="00BC0676" w:rsidRPr="00BC0676" w:rsidRDefault="00BC0676" w:rsidP="00BC0676">
      <w:pPr>
        <w:tabs>
          <w:tab w:val="left" w:pos="954"/>
        </w:tabs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>3. недостаточно развит</w:t>
      </w:r>
      <w:proofErr w:type="gramStart"/>
      <w:r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>ы(</w:t>
      </w:r>
      <w:proofErr w:type="gramEnd"/>
      <w:r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>низкий уровень)-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1%  3.</w:t>
      </w:r>
      <w:r w:rsidRPr="00BC0676">
        <w:rPr>
          <w:rFonts w:ascii="Times New Roman" w:hAnsi="Times New Roman" w:cs="Times New Roman"/>
          <w:sz w:val="24"/>
          <w:szCs w:val="24"/>
          <w:lang w:val="ru-RU"/>
        </w:rPr>
        <w:t xml:space="preserve"> недостаточно развиты(низкий уровень)-4 %</w:t>
      </w:r>
      <w:r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                       </w:t>
      </w:r>
    </w:p>
    <w:p w:rsidR="00BC0676" w:rsidRPr="00BC0676" w:rsidRDefault="00BC0676" w:rsidP="00BC0676">
      <w:pPr>
        <w:spacing w:before="0" w:beforeAutospacing="0" w:after="0" w:afterAutospacing="0"/>
        <w:rPr>
          <w:rFonts w:ascii="Calibri" w:eastAsia="Calibri" w:hAnsi="Calibri" w:cs="Times New Roman"/>
          <w:sz w:val="24"/>
          <w:szCs w:val="24"/>
          <w:lang w:val="ru-RU"/>
        </w:rPr>
      </w:pPr>
    </w:p>
    <w:p w:rsidR="0055303D" w:rsidRPr="00C96DD8" w:rsidRDefault="0055303D" w:rsidP="0055303D">
      <w:pPr>
        <w:pStyle w:val="aa"/>
        <w:ind w:left="0" w:right="437"/>
        <w:rPr>
          <w:b/>
        </w:rPr>
      </w:pPr>
      <w:r w:rsidRPr="00C96DD8">
        <w:rPr>
          <w:b/>
        </w:rPr>
        <w:t>Специалисты ДОУ:</w:t>
      </w:r>
    </w:p>
    <w:p w:rsidR="0055303D" w:rsidRPr="00820C95" w:rsidRDefault="0055303D" w:rsidP="0055303D">
      <w:pPr>
        <w:pStyle w:val="aa"/>
        <w:ind w:left="0" w:right="437"/>
        <w:rPr>
          <w:b/>
        </w:rPr>
      </w:pPr>
      <w:r w:rsidRPr="00C96DD8">
        <w:rPr>
          <w:b/>
        </w:rPr>
        <w:t xml:space="preserve">Художественно-эстетическое </w:t>
      </w:r>
      <w:r w:rsidRPr="00820C95">
        <w:rPr>
          <w:b/>
        </w:rPr>
        <w:t>развити</w:t>
      </w:r>
      <w:proofErr w:type="gramStart"/>
      <w:r w:rsidRPr="00820C95">
        <w:rPr>
          <w:b/>
        </w:rPr>
        <w:t>е(</w:t>
      </w:r>
      <w:proofErr w:type="gramEnd"/>
      <w:r w:rsidRPr="00820C95">
        <w:rPr>
          <w:b/>
        </w:rPr>
        <w:t>музыка)</w:t>
      </w:r>
    </w:p>
    <w:p w:rsidR="0055303D" w:rsidRPr="00C96DD8" w:rsidRDefault="0055303D" w:rsidP="0055303D">
      <w:pPr>
        <w:pStyle w:val="aa"/>
        <w:ind w:left="0" w:right="437"/>
      </w:pPr>
      <w:r w:rsidRPr="00C96DD8">
        <w:rPr>
          <w:b/>
        </w:rPr>
        <w:t>Цель:</w:t>
      </w:r>
      <w:r w:rsidR="00820C95">
        <w:rPr>
          <w:b/>
        </w:rPr>
        <w:t xml:space="preserve"> </w:t>
      </w:r>
      <w:r w:rsidRPr="00C96DD8">
        <w:t>изучить особенности проявления у детей музыкальных способностей и начала музыкальной культуры</w:t>
      </w:r>
    </w:p>
    <w:p w:rsidR="0055303D" w:rsidRPr="00C96DD8" w:rsidRDefault="0055303D" w:rsidP="0055303D">
      <w:pPr>
        <w:pStyle w:val="aa"/>
        <w:ind w:left="0" w:right="437"/>
      </w:pPr>
      <w:r w:rsidRPr="00C96DD8">
        <w:lastRenderedPageBreak/>
        <w:t xml:space="preserve"> –  </w:t>
      </w:r>
      <w:r w:rsidRPr="00C96DD8">
        <w:rPr>
          <w:b/>
          <w:i/>
        </w:rPr>
        <w:t>музыкальный руководитель</w:t>
      </w:r>
      <w:r w:rsidRPr="00C96DD8">
        <w:t xml:space="preserve"> показали следующие</w:t>
      </w:r>
      <w:r w:rsidRPr="00C96DD8">
        <w:rPr>
          <w:spacing w:val="-1"/>
        </w:rPr>
        <w:t xml:space="preserve"> </w:t>
      </w:r>
      <w:r w:rsidRPr="00C96DD8">
        <w:t>результаты:</w:t>
      </w:r>
    </w:p>
    <w:p w:rsidR="0055303D" w:rsidRPr="00C96DD8" w:rsidRDefault="00820C95" w:rsidP="0055303D">
      <w:pPr>
        <w:pStyle w:val="aa"/>
        <w:ind w:left="0" w:right="437"/>
      </w:pPr>
      <w:r>
        <w:t>По 4 группам (103</w:t>
      </w:r>
      <w:r w:rsidR="0055303D" w:rsidRPr="00C96DD8">
        <w:t xml:space="preserve"> детей):</w:t>
      </w:r>
    </w:p>
    <w:p w:rsidR="0055303D" w:rsidRPr="00C96DD8" w:rsidRDefault="00820C95" w:rsidP="0055303D">
      <w:pPr>
        <w:pStyle w:val="aa"/>
        <w:ind w:left="0" w:right="437"/>
      </w:pPr>
      <w:r>
        <w:t>Высокий результат-36</w:t>
      </w:r>
      <w:r w:rsidR="0055303D" w:rsidRPr="00C96DD8">
        <w:t>%</w:t>
      </w:r>
    </w:p>
    <w:p w:rsidR="0055303D" w:rsidRPr="00C96DD8" w:rsidRDefault="0055303D" w:rsidP="0055303D">
      <w:pPr>
        <w:pStyle w:val="aa"/>
        <w:ind w:left="0" w:right="437"/>
      </w:pPr>
      <w:r w:rsidRPr="00C96DD8">
        <w:t>Средн</w:t>
      </w:r>
      <w:r w:rsidR="00820C95">
        <w:t>ий результат-52</w:t>
      </w:r>
      <w:r w:rsidRPr="00C96DD8">
        <w:t>%</w:t>
      </w:r>
    </w:p>
    <w:p w:rsidR="0055303D" w:rsidRPr="00C96DD8" w:rsidRDefault="00820C95" w:rsidP="0055303D">
      <w:pPr>
        <w:pStyle w:val="aa"/>
        <w:ind w:left="0" w:right="437"/>
      </w:pPr>
      <w:r>
        <w:t>Недостаточно-развитый -12</w:t>
      </w:r>
      <w:r w:rsidR="0055303D" w:rsidRPr="00C96DD8">
        <w:t>%</w:t>
      </w:r>
    </w:p>
    <w:p w:rsidR="0055303D" w:rsidRPr="00C96DD8" w:rsidRDefault="0055303D" w:rsidP="00820C95">
      <w:pPr>
        <w:pStyle w:val="aa"/>
        <w:ind w:left="0" w:right="437"/>
      </w:pPr>
      <w:r w:rsidRPr="00C96DD8">
        <w:t xml:space="preserve">   </w:t>
      </w:r>
      <w:r w:rsidR="00820C95" w:rsidRPr="00B447B4">
        <w:rPr>
          <w:color w:val="333333"/>
        </w:rPr>
        <w:t xml:space="preserve">По </w:t>
      </w:r>
      <w:r w:rsidR="00820C95">
        <w:rPr>
          <w:color w:val="333333"/>
        </w:rPr>
        <w:t xml:space="preserve">итогам контрольных срезов 91 детей </w:t>
      </w:r>
      <w:r w:rsidR="00820C95">
        <w:t>88</w:t>
      </w:r>
      <w:r w:rsidR="00820C95" w:rsidRPr="00B447B4">
        <w:rPr>
          <w:color w:val="333333"/>
        </w:rPr>
        <w:t xml:space="preserve">% показали положительный результат освоения </w:t>
      </w:r>
      <w:r w:rsidR="00820C95" w:rsidRPr="00B447B4">
        <w:rPr>
          <w:i/>
          <w:iCs/>
          <w:color w:val="333333"/>
          <w:u w:val="single"/>
        </w:rPr>
        <w:t xml:space="preserve">программного материала </w:t>
      </w:r>
      <w:r w:rsidR="00820C95" w:rsidRPr="00B447B4">
        <w:rPr>
          <w:color w:val="333333"/>
        </w:rPr>
        <w:t xml:space="preserve">по данному </w:t>
      </w:r>
      <w:r w:rsidR="00820C95" w:rsidRPr="00B447B4">
        <w:rPr>
          <w:i/>
          <w:iCs/>
          <w:color w:val="333333"/>
          <w:u w:val="single"/>
        </w:rPr>
        <w:t>разделу</w:t>
      </w:r>
      <w:r w:rsidRPr="00C96DD8">
        <w:rPr>
          <w:b/>
        </w:rPr>
        <w:t xml:space="preserve">    </w:t>
      </w:r>
    </w:p>
    <w:p w:rsidR="00FE022F" w:rsidRDefault="00FE022F" w:rsidP="0055303D">
      <w:pPr>
        <w:pStyle w:val="aa"/>
        <w:ind w:left="0" w:right="437"/>
      </w:pPr>
    </w:p>
    <w:p w:rsidR="0055303D" w:rsidRPr="00C96DD8" w:rsidRDefault="0055303D" w:rsidP="009D79D4">
      <w:pPr>
        <w:pStyle w:val="aa"/>
        <w:ind w:left="0" w:right="437"/>
      </w:pPr>
      <w:r w:rsidRPr="004178DB">
        <w:rPr>
          <w:b/>
        </w:rPr>
        <w:t>Вы</w:t>
      </w:r>
      <w:r w:rsidR="00820C95" w:rsidRPr="004178DB">
        <w:rPr>
          <w:b/>
        </w:rPr>
        <w:t>вод:</w:t>
      </w:r>
      <w:r w:rsidR="00820C95">
        <w:t xml:space="preserve">   работать с отстающими</w:t>
      </w:r>
      <w:proofErr w:type="gramStart"/>
      <w:r w:rsidR="00820C95">
        <w:t xml:space="preserve">( </w:t>
      </w:r>
      <w:proofErr w:type="gramEnd"/>
      <w:r w:rsidR="00820C95">
        <w:t>12</w:t>
      </w:r>
      <w:r w:rsidRPr="00C96DD8">
        <w:t>%) детьми не усвоившие материалы по музыке. Больше индивидуальных работ.</w:t>
      </w:r>
    </w:p>
    <w:p w:rsidR="0055303D" w:rsidRPr="00C96DD8" w:rsidRDefault="0055303D" w:rsidP="009D79D4">
      <w:pPr>
        <w:pStyle w:val="aa"/>
        <w:ind w:left="0" w:right="437"/>
      </w:pPr>
      <w:r w:rsidRPr="00C96DD8">
        <w:t>Уделять больше внимания работе с детскими музыкальными инструментами;</w:t>
      </w:r>
    </w:p>
    <w:p w:rsidR="0055303D" w:rsidRPr="00C96DD8" w:rsidRDefault="0055303D" w:rsidP="009D79D4">
      <w:pPr>
        <w:pStyle w:val="aa"/>
        <w:ind w:left="0" w:right="437"/>
      </w:pPr>
      <w:r w:rsidRPr="00C96DD8">
        <w:t>Мотивировать детей и родителей больше внимания уделять песенному творчеству.</w:t>
      </w:r>
    </w:p>
    <w:p w:rsidR="0055303D" w:rsidRDefault="0055303D" w:rsidP="009D79D4">
      <w:pPr>
        <w:widowControl w:val="0"/>
        <w:autoSpaceDE w:val="0"/>
        <w:autoSpaceDN w:val="0"/>
        <w:spacing w:before="0" w:beforeAutospacing="0" w:after="0" w:afterAutospacing="0"/>
        <w:ind w:right="437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 w:eastAsia="ru-RU" w:bidi="ru-RU"/>
        </w:rPr>
      </w:pPr>
    </w:p>
    <w:p w:rsidR="00F36535" w:rsidRDefault="00FE022F" w:rsidP="00F36535">
      <w:pPr>
        <w:widowControl w:val="0"/>
        <w:autoSpaceDE w:val="0"/>
        <w:autoSpaceDN w:val="0"/>
        <w:spacing w:before="0" w:beforeAutospacing="0" w:after="0" w:afterAutospacing="0"/>
        <w:ind w:right="43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</w:pPr>
      <w:r w:rsidRPr="00FE022F"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  <w:t xml:space="preserve">Обучение 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  <w:t>татарскому</w:t>
      </w:r>
      <w:r w:rsidR="0055303D" w:rsidRPr="00FE022F"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  <w:t xml:space="preserve"> язык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  <w:t>у</w:t>
      </w:r>
      <w:r w:rsidR="00F36535"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  <w:t>:</w:t>
      </w:r>
    </w:p>
    <w:p w:rsidR="0055303D" w:rsidRPr="00F36535" w:rsidRDefault="0055303D" w:rsidP="00F36535">
      <w:pPr>
        <w:widowControl w:val="0"/>
        <w:autoSpaceDE w:val="0"/>
        <w:autoSpaceDN w:val="0"/>
        <w:spacing w:before="0" w:beforeAutospacing="0" w:after="0" w:afterAutospacing="0"/>
        <w:ind w:right="43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</w:pPr>
      <w:r w:rsidRPr="00FE022F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В годовом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плане одним из направлением работы стало продолжение реализации </w:t>
      </w:r>
      <w:r w:rsidRPr="0055303D"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  <w:t>УМК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по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обучению дошкольников двум государственным языкам.</w:t>
      </w:r>
      <w:proofErr w:type="gramStart"/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.</w:t>
      </w:r>
      <w:proofErr w:type="gramEnd"/>
    </w:p>
    <w:p w:rsidR="0055303D" w:rsidRPr="0055303D" w:rsidRDefault="0055303D" w:rsidP="00F36535">
      <w:pPr>
        <w:widowControl w:val="0"/>
        <w:autoSpaceDE w:val="0"/>
        <w:autoSpaceDN w:val="0"/>
        <w:spacing w:before="0" w:beforeAutospacing="0" w:after="0" w:afterAutospacing="0"/>
        <w:ind w:right="43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 целях активизации взаимодействия с родителями по обучению детей татарскому языку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педагогическим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коллективом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продолжается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вестись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агитационная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информационн</w:t>
      </w:r>
      <w:proofErr w:type="gramStart"/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о-</w:t>
      </w:r>
      <w:proofErr w:type="gramEnd"/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просветительская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деятельность: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специально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оборудованные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стенды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постоянным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информированием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педагогическом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процессе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реализации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УМК,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проведение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родительских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собраний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семинаров-практикумов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реализации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УМК,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а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также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его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информационными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ресурсами.</w:t>
      </w:r>
      <w:r w:rsidR="004A2C83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Работа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реализации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УМК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детском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саду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продолжает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находиться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на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среднем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уровне.</w:t>
      </w:r>
      <w:r w:rsidRPr="0055303D">
        <w:rPr>
          <w:rFonts w:ascii="Times New Roman" w:eastAsia="Times New Roman" w:hAnsi="Times New Roman" w:cs="Times New Roman"/>
          <w:spacing w:val="-57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Используемый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инструментарий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положительно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влияет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на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уровень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развития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детей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области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овладения татарским языком. Результаты усилий педагогического коллектива по реализации УМК</w:t>
      </w:r>
      <w:r w:rsidRPr="0055303D">
        <w:rPr>
          <w:rFonts w:ascii="Times New Roman" w:eastAsia="Times New Roman" w:hAnsi="Times New Roman" w:cs="Times New Roman"/>
          <w:spacing w:val="-57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отразились в</w:t>
      </w:r>
      <w:r w:rsidRPr="0055303D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положительной</w:t>
      </w:r>
      <w:r w:rsidRPr="0055303D">
        <w:rPr>
          <w:rFonts w:ascii="Times New Roman" w:eastAsia="Times New Roman" w:hAnsi="Times New Roman" w:cs="Times New Roman"/>
          <w:spacing w:val="-3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динамике уровня</w:t>
      </w:r>
      <w:r w:rsidRPr="0055303D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знаний детьми и</w:t>
      </w:r>
      <w:r w:rsidRPr="0055303D">
        <w:rPr>
          <w:rFonts w:ascii="Times New Roman" w:eastAsia="Times New Roman" w:hAnsi="Times New Roman" w:cs="Times New Roman"/>
          <w:spacing w:val="-3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педагогами татарского</w:t>
      </w:r>
      <w:r w:rsidRPr="0055303D">
        <w:rPr>
          <w:rFonts w:ascii="Times New Roman" w:eastAsia="Times New Roman" w:hAnsi="Times New Roman" w:cs="Times New Roman"/>
          <w:spacing w:val="-2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языка.</w:t>
      </w:r>
    </w:p>
    <w:p w:rsidR="0055303D" w:rsidRPr="0055303D" w:rsidRDefault="0055303D" w:rsidP="00F36535">
      <w:pPr>
        <w:widowControl w:val="0"/>
        <w:autoSpaceDE w:val="0"/>
        <w:autoSpaceDN w:val="0"/>
        <w:spacing w:before="0" w:beforeAutospacing="0" w:after="9" w:afterAutospacing="0"/>
        <w:ind w:left="432" w:right="43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Так, результаты диагностики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уровня освоения тата</w:t>
      </w:r>
      <w:r w:rsidR="00820C95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рского языка дошкольниками  (103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ребенка)</w:t>
      </w:r>
      <w:r w:rsidRPr="0055303D">
        <w:rPr>
          <w:rFonts w:ascii="Times New Roman" w:eastAsia="Times New Roman" w:hAnsi="Times New Roman" w:cs="Times New Roman"/>
          <w:spacing w:val="-2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выявила</w:t>
      </w:r>
      <w:r w:rsidRPr="0055303D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следующие</w:t>
      </w:r>
      <w:r w:rsidRPr="0055303D">
        <w:rPr>
          <w:rFonts w:ascii="Times New Roman" w:eastAsia="Times New Roman" w:hAnsi="Times New Roman" w:cs="Times New Roman"/>
          <w:spacing w:val="-2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результаты:</w:t>
      </w:r>
    </w:p>
    <w:p w:rsidR="00820C95" w:rsidRPr="00C96DD8" w:rsidRDefault="00820C95" w:rsidP="009D79D4">
      <w:pPr>
        <w:pStyle w:val="aa"/>
        <w:ind w:left="0" w:right="437"/>
      </w:pPr>
      <w:r>
        <w:t>Высокий результат-25</w:t>
      </w:r>
      <w:r w:rsidRPr="00C96DD8">
        <w:t>%</w:t>
      </w:r>
    </w:p>
    <w:p w:rsidR="00820C95" w:rsidRPr="00C96DD8" w:rsidRDefault="00820C95" w:rsidP="009D79D4">
      <w:pPr>
        <w:pStyle w:val="aa"/>
        <w:ind w:left="0" w:right="437"/>
      </w:pPr>
      <w:r w:rsidRPr="00C96DD8">
        <w:t>Средн</w:t>
      </w:r>
      <w:r>
        <w:t>ий результат-56</w:t>
      </w:r>
      <w:r w:rsidRPr="00C96DD8">
        <w:t>%</w:t>
      </w:r>
    </w:p>
    <w:p w:rsidR="00820C95" w:rsidRPr="00C96DD8" w:rsidRDefault="00820C95" w:rsidP="009D79D4">
      <w:pPr>
        <w:pStyle w:val="aa"/>
        <w:ind w:left="0" w:right="437"/>
      </w:pPr>
      <w:r>
        <w:t>Недостаточно-развитый -19</w:t>
      </w:r>
      <w:r w:rsidRPr="00C96DD8">
        <w:t>%</w:t>
      </w:r>
    </w:p>
    <w:p w:rsidR="0055303D" w:rsidRPr="00FE022F" w:rsidRDefault="00820C95" w:rsidP="009D79D4">
      <w:pPr>
        <w:pStyle w:val="aa"/>
        <w:ind w:left="0" w:right="437"/>
      </w:pPr>
      <w:r w:rsidRPr="00C96DD8">
        <w:t xml:space="preserve">   </w:t>
      </w:r>
      <w:r w:rsidRPr="00FE022F">
        <w:t xml:space="preserve">По итогам контрольных срезов 84 детей 81% показали положительный результат освоения </w:t>
      </w:r>
      <w:r w:rsidRPr="00FE022F">
        <w:rPr>
          <w:i/>
          <w:iCs/>
          <w:u w:val="single"/>
        </w:rPr>
        <w:t xml:space="preserve">программного материала </w:t>
      </w:r>
      <w:r w:rsidRPr="00FE022F">
        <w:t xml:space="preserve">по данному </w:t>
      </w:r>
      <w:r w:rsidRPr="00FE022F">
        <w:rPr>
          <w:i/>
          <w:iCs/>
          <w:u w:val="single"/>
        </w:rPr>
        <w:t>разделу</w:t>
      </w:r>
      <w:r w:rsidRPr="00FE022F">
        <w:rPr>
          <w:b/>
        </w:rPr>
        <w:t xml:space="preserve">    </w:t>
      </w:r>
    </w:p>
    <w:p w:rsidR="0055303D" w:rsidRPr="0055303D" w:rsidRDefault="0055303D" w:rsidP="009D79D4">
      <w:pPr>
        <w:widowControl w:val="0"/>
        <w:tabs>
          <w:tab w:val="left" w:pos="5307"/>
        </w:tabs>
        <w:autoSpaceDE w:val="0"/>
        <w:autoSpaceDN w:val="0"/>
        <w:spacing w:before="181" w:beforeAutospacing="0" w:after="0" w:afterAutospacing="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  <w:r w:rsidRPr="0055303D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Вывод</w:t>
      </w:r>
      <w:r w:rsidRPr="0055303D"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>:  Усвоение детьми родного языка находится на среднем уровне.Чтобы поднять успеваемость следует больше общаться на родном языке,проводить на отдельные темы рекомендации родителям,читать на родном языке стихи и сказки,проговаривать скороговорки.</w:t>
      </w:r>
    </w:p>
    <w:p w:rsidR="005D7A1C" w:rsidRPr="005D7A1C" w:rsidRDefault="005D7A1C" w:rsidP="009D79D4">
      <w:pPr>
        <w:jc w:val="both"/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  <w:lang w:val="ru-RU"/>
        </w:rPr>
      </w:pPr>
      <w:r w:rsidRPr="005D7A1C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  <w:lang w:val="ru-RU"/>
        </w:rPr>
        <w:t>Анализ уровня готовности детей к школьному обучению.</w:t>
      </w:r>
    </w:p>
    <w:p w:rsidR="00FE022F" w:rsidRDefault="005D7A1C" w:rsidP="009D79D4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D7A1C">
        <w:rPr>
          <w:rFonts w:ascii="Times New Roman" w:hAnsi="Times New Roman" w:cs="Times New Roman"/>
          <w:b/>
          <w:sz w:val="24"/>
          <w:szCs w:val="24"/>
          <w:lang w:val="ru-RU"/>
        </w:rPr>
        <w:t>Цель работы:</w:t>
      </w:r>
      <w:r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 в</w:t>
      </w:r>
      <w:r w:rsidRPr="005D7A1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ыявить уровень готовности</w:t>
      </w:r>
      <w:r w:rsidRPr="00C96DD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5D7A1C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ru-RU"/>
        </w:rPr>
        <w:t>будущих</w:t>
      </w:r>
      <w:r w:rsidRPr="00C96DD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5D7A1C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ru-RU"/>
        </w:rPr>
        <w:t>первоклассников</w:t>
      </w:r>
      <w:r w:rsidRPr="00C96DD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5D7A1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к школьному обучению</w:t>
      </w:r>
      <w:r w:rsidRPr="005D7A1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:rsidR="00FE022F" w:rsidRDefault="00FE022F" w:rsidP="009D79D4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5D7A1C" w:rsidRPr="005D7A1C">
        <w:rPr>
          <w:rFonts w:ascii="Times New Roman" w:hAnsi="Times New Roman" w:cs="Times New Roman"/>
          <w:sz w:val="24"/>
          <w:szCs w:val="24"/>
          <w:lang w:val="ru-RU"/>
        </w:rPr>
        <w:t>С согласия родителей (законных пре</w:t>
      </w:r>
      <w:r w:rsidR="0055303D">
        <w:rPr>
          <w:rFonts w:ascii="Times New Roman" w:hAnsi="Times New Roman" w:cs="Times New Roman"/>
          <w:sz w:val="24"/>
          <w:szCs w:val="24"/>
          <w:lang w:val="ru-RU"/>
        </w:rPr>
        <w:t>дставителей) в апреле 2022</w:t>
      </w:r>
      <w:r w:rsidR="005D7A1C"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 года педагогом-психологом  МБДОУ «</w:t>
      </w:r>
      <w:proofErr w:type="spellStart"/>
      <w:r w:rsidR="005D7A1C" w:rsidRPr="005D7A1C">
        <w:rPr>
          <w:rFonts w:ascii="Times New Roman" w:hAnsi="Times New Roman" w:cs="Times New Roman"/>
          <w:sz w:val="24"/>
          <w:szCs w:val="24"/>
          <w:lang w:val="ru-RU"/>
        </w:rPr>
        <w:t>Шугуровский</w:t>
      </w:r>
      <w:proofErr w:type="spellEnd"/>
      <w:r w:rsidR="005D7A1C"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 детский сад общеразвивающего вида «Тургай» проводилось обследование воспитанников подготовительной к школе группы в количестве 27 человек на предмет оценки </w:t>
      </w:r>
      <w:proofErr w:type="spellStart"/>
      <w:r w:rsidR="005D7A1C" w:rsidRPr="005D7A1C">
        <w:rPr>
          <w:rFonts w:ascii="Times New Roman" w:hAnsi="Times New Roman" w:cs="Times New Roman"/>
          <w:sz w:val="24"/>
          <w:szCs w:val="24"/>
          <w:lang w:val="ru-RU"/>
        </w:rPr>
        <w:t>сформированности</w:t>
      </w:r>
      <w:proofErr w:type="spellEnd"/>
      <w:r w:rsidR="005D7A1C"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 предпосылок к учебной </w:t>
      </w:r>
      <w:proofErr w:type="spellStart"/>
      <w:r w:rsidR="005D7A1C" w:rsidRPr="005D7A1C">
        <w:rPr>
          <w:rFonts w:ascii="Times New Roman" w:hAnsi="Times New Roman" w:cs="Times New Roman"/>
          <w:sz w:val="24"/>
          <w:szCs w:val="24"/>
          <w:lang w:val="ru-RU"/>
        </w:rPr>
        <w:t>деятельности</w:t>
      </w:r>
      <w:proofErr w:type="gramStart"/>
      <w:r w:rsidR="005D7A1C" w:rsidRPr="005D7A1C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5D7A1C"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proofErr w:type="gramEnd"/>
      <w:r w:rsidR="005D7A1C"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>бследование</w:t>
      </w:r>
      <w:proofErr w:type="spellEnd"/>
      <w:r w:rsidR="005D7A1C"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проводилось по традиционным методикам(</w:t>
      </w:r>
      <w:proofErr w:type="spellStart"/>
      <w:r w:rsidR="005D7A1C"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>П.Рузен</w:t>
      </w:r>
      <w:proofErr w:type="spellEnd"/>
      <w:r w:rsidR="005D7A1C"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, </w:t>
      </w:r>
      <w:proofErr w:type="spellStart"/>
      <w:r w:rsidR="005D7A1C"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>Г.Ф.Кумарина</w:t>
      </w:r>
      <w:proofErr w:type="spellEnd"/>
      <w:r w:rsidR="005D7A1C"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, </w:t>
      </w:r>
      <w:proofErr w:type="spellStart"/>
      <w:r w:rsidR="005D7A1C"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>Н.Я.Чутко</w:t>
      </w:r>
      <w:proofErr w:type="spellEnd"/>
      <w:r w:rsidR="005D7A1C"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). </w:t>
      </w:r>
      <w:r w:rsidR="005D7A1C"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При отборе диагностического инструментария учитывалось соответствие возрасту детей и целям диагностического обследования. </w:t>
      </w:r>
      <w:r w:rsidR="005D7A1C" w:rsidRPr="0076025F">
        <w:rPr>
          <w:rFonts w:ascii="Times New Roman" w:hAnsi="Times New Roman" w:cs="Times New Roman"/>
          <w:sz w:val="24"/>
          <w:szCs w:val="24"/>
          <w:lang w:val="ru-RU"/>
        </w:rPr>
        <w:t xml:space="preserve">Изучение проводилось подгрупповым методом. </w:t>
      </w:r>
      <w:r w:rsidR="005D7A1C" w:rsidRPr="005D7A1C">
        <w:rPr>
          <w:rFonts w:ascii="Times New Roman" w:hAnsi="Times New Roman" w:cs="Times New Roman"/>
          <w:sz w:val="24"/>
          <w:szCs w:val="24"/>
          <w:lang w:val="ru-RU"/>
        </w:rPr>
        <w:t>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</w:t>
      </w:r>
      <w:r w:rsidR="005D1E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D7A1C"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По итогам обследования дети разделились на следующие группы: </w:t>
      </w:r>
    </w:p>
    <w:p w:rsidR="005D7A1C" w:rsidRPr="006079C6" w:rsidRDefault="005D7A1C" w:rsidP="006079C6">
      <w:pPr>
        <w:pStyle w:val="af1"/>
        <w:rPr>
          <w:lang w:val="ru-RU"/>
        </w:rPr>
      </w:pPr>
      <w:r w:rsidRPr="006079C6">
        <w:t>IV</w:t>
      </w:r>
      <w:r w:rsidRPr="006079C6">
        <w:rPr>
          <w:lang w:val="ru-RU"/>
        </w:rPr>
        <w:t xml:space="preserve"> уровень (средний балл от 3</w:t>
      </w:r>
      <w:proofErr w:type="gramStart"/>
      <w:r w:rsidRPr="006079C6">
        <w:rPr>
          <w:lang w:val="ru-RU"/>
        </w:rPr>
        <w:t>,2</w:t>
      </w:r>
      <w:proofErr w:type="gramEnd"/>
      <w:r w:rsidRPr="006079C6">
        <w:rPr>
          <w:lang w:val="ru-RU"/>
        </w:rPr>
        <w:t xml:space="preserve"> до 4,0) - высокие показатели состояния ВПФ (высшие психические функции) и процессов – 3 человека;</w:t>
      </w:r>
    </w:p>
    <w:p w:rsidR="00FE022F" w:rsidRPr="00B04982" w:rsidRDefault="005D7A1C" w:rsidP="006079C6">
      <w:pPr>
        <w:pStyle w:val="af1"/>
        <w:rPr>
          <w:lang w:val="ru-RU"/>
        </w:rPr>
      </w:pPr>
      <w:r w:rsidRPr="006079C6">
        <w:lastRenderedPageBreak/>
        <w:t>III</w:t>
      </w:r>
      <w:r w:rsidRPr="00B04982">
        <w:rPr>
          <w:lang w:val="ru-RU"/>
        </w:rPr>
        <w:t xml:space="preserve"> уровень (средний балл от 2</w:t>
      </w:r>
      <w:proofErr w:type="gramStart"/>
      <w:r w:rsidRPr="00B04982">
        <w:rPr>
          <w:lang w:val="ru-RU"/>
        </w:rPr>
        <w:t>,50</w:t>
      </w:r>
      <w:proofErr w:type="gramEnd"/>
      <w:r w:rsidRPr="00B04982">
        <w:rPr>
          <w:lang w:val="ru-RU"/>
        </w:rPr>
        <w:t xml:space="preserve"> до 3,19) - средний уровень развития – 10 человек;</w:t>
      </w:r>
    </w:p>
    <w:p w:rsidR="005D7A1C" w:rsidRPr="00B04982" w:rsidRDefault="005D7A1C" w:rsidP="006079C6">
      <w:pPr>
        <w:pStyle w:val="af1"/>
        <w:rPr>
          <w:lang w:val="ru-RU"/>
        </w:rPr>
      </w:pPr>
      <w:r w:rsidRPr="006079C6">
        <w:t>II</w:t>
      </w:r>
      <w:r w:rsidRPr="00B04982">
        <w:rPr>
          <w:lang w:val="ru-RU"/>
        </w:rPr>
        <w:t xml:space="preserve"> уровень (средний балл от 2</w:t>
      </w:r>
      <w:proofErr w:type="gramStart"/>
      <w:r w:rsidRPr="00B04982">
        <w:rPr>
          <w:lang w:val="ru-RU"/>
        </w:rPr>
        <w:t>,0</w:t>
      </w:r>
      <w:proofErr w:type="gramEnd"/>
      <w:r w:rsidRPr="00B04982">
        <w:rPr>
          <w:lang w:val="ru-RU"/>
        </w:rPr>
        <w:t xml:space="preserve"> до 2,49) – показатели ниже средних -  15 человек;</w:t>
      </w:r>
    </w:p>
    <w:p w:rsidR="005D7A1C" w:rsidRPr="00B04982" w:rsidRDefault="005D7A1C" w:rsidP="006079C6">
      <w:pPr>
        <w:pStyle w:val="af1"/>
        <w:rPr>
          <w:lang w:val="ru-RU"/>
        </w:rPr>
      </w:pPr>
      <w:proofErr w:type="gramStart"/>
      <w:r w:rsidRPr="006079C6">
        <w:t>I</w:t>
      </w:r>
      <w:r w:rsidRPr="00B04982">
        <w:rPr>
          <w:lang w:val="ru-RU"/>
        </w:rPr>
        <w:t xml:space="preserve"> уровень (менее 2 баллов) – низкие показатели – 0 человек.</w:t>
      </w:r>
      <w:proofErr w:type="gramEnd"/>
    </w:p>
    <w:p w:rsidR="00FE022F" w:rsidRDefault="005D7A1C" w:rsidP="009D79D4">
      <w:p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Проведенная диагностика дала возможность выделить четыре параметра психического развития </w:t>
      </w:r>
      <w:proofErr w:type="gramStart"/>
      <w:r w:rsidRPr="005D7A1C">
        <w:rPr>
          <w:rFonts w:ascii="Times New Roman" w:hAnsi="Times New Roman" w:cs="Times New Roman"/>
          <w:sz w:val="24"/>
          <w:szCs w:val="24"/>
          <w:lang w:val="ru-RU"/>
        </w:rPr>
        <w:t>в соответствии с новыми требованиями к результатам образов</w:t>
      </w:r>
      <w:r w:rsidR="00FE022F">
        <w:rPr>
          <w:rFonts w:ascii="Times New Roman" w:hAnsi="Times New Roman" w:cs="Times New Roman"/>
          <w:sz w:val="24"/>
          <w:szCs w:val="24"/>
          <w:lang w:val="ru-RU"/>
        </w:rPr>
        <w:t>ания в связи с введением</w:t>
      </w:r>
      <w:proofErr w:type="gramEnd"/>
      <w:r w:rsidR="00FE022F">
        <w:rPr>
          <w:rFonts w:ascii="Times New Roman" w:hAnsi="Times New Roman" w:cs="Times New Roman"/>
          <w:sz w:val="24"/>
          <w:szCs w:val="24"/>
          <w:lang w:val="ru-RU"/>
        </w:rPr>
        <w:t xml:space="preserve"> ФГОС: </w:t>
      </w:r>
    </w:p>
    <w:p w:rsidR="00FE022F" w:rsidRPr="002C460D" w:rsidRDefault="005D7A1C" w:rsidP="009D79D4">
      <w:pPr>
        <w:pStyle w:val="af0"/>
        <w:numPr>
          <w:ilvl w:val="0"/>
          <w:numId w:val="19"/>
        </w:num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C460D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2C460D">
        <w:rPr>
          <w:rFonts w:ascii="Times New Roman" w:hAnsi="Times New Roman" w:cs="Times New Roman"/>
          <w:sz w:val="24"/>
          <w:szCs w:val="24"/>
          <w:lang w:val="ru-RU"/>
        </w:rPr>
        <w:t xml:space="preserve"> регулят</w:t>
      </w:r>
      <w:r w:rsidR="00FE022F" w:rsidRPr="002C460D">
        <w:rPr>
          <w:rFonts w:ascii="Times New Roman" w:hAnsi="Times New Roman" w:cs="Times New Roman"/>
          <w:sz w:val="24"/>
          <w:szCs w:val="24"/>
          <w:lang w:val="ru-RU"/>
        </w:rPr>
        <w:t>орного компонента деятельности;</w:t>
      </w:r>
    </w:p>
    <w:p w:rsidR="005D7A1C" w:rsidRPr="002C460D" w:rsidRDefault="005D7A1C" w:rsidP="009D79D4">
      <w:pPr>
        <w:pStyle w:val="af0"/>
        <w:numPr>
          <w:ilvl w:val="0"/>
          <w:numId w:val="19"/>
        </w:num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460D">
        <w:rPr>
          <w:rFonts w:ascii="Times New Roman" w:hAnsi="Times New Roman" w:cs="Times New Roman"/>
          <w:sz w:val="24"/>
          <w:szCs w:val="24"/>
          <w:lang w:val="ru-RU"/>
        </w:rPr>
        <w:t xml:space="preserve">собственно предпосылки к учебной деятельности;  </w:t>
      </w:r>
    </w:p>
    <w:p w:rsidR="005D7A1C" w:rsidRPr="002C460D" w:rsidRDefault="005D7A1C" w:rsidP="009D79D4">
      <w:pPr>
        <w:pStyle w:val="af0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C460D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2C460D">
        <w:rPr>
          <w:rFonts w:ascii="Times New Roman" w:hAnsi="Times New Roman" w:cs="Times New Roman"/>
          <w:sz w:val="24"/>
          <w:szCs w:val="24"/>
          <w:lang w:val="ru-RU"/>
        </w:rPr>
        <w:t xml:space="preserve"> пространственных представлений; </w:t>
      </w:r>
    </w:p>
    <w:p w:rsidR="005D7A1C" w:rsidRPr="002C460D" w:rsidRDefault="005D7A1C" w:rsidP="009D79D4">
      <w:pPr>
        <w:pStyle w:val="af0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C460D">
        <w:rPr>
          <w:rFonts w:ascii="Times New Roman" w:hAnsi="Times New Roman" w:cs="Times New Roman"/>
          <w:sz w:val="24"/>
          <w:szCs w:val="24"/>
          <w:lang w:val="ru-RU"/>
        </w:rPr>
        <w:t>особенности мыслительной деятельности</w:t>
      </w:r>
      <w:r w:rsidRPr="002C460D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5D7A1C" w:rsidRPr="005D7A1C" w:rsidRDefault="005D7A1C" w:rsidP="005D7A1C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Данные диагностики показали </w:t>
      </w:r>
    </w:p>
    <w:tbl>
      <w:tblPr>
        <w:tblW w:w="10138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21"/>
        <w:gridCol w:w="1069"/>
        <w:gridCol w:w="1070"/>
        <w:gridCol w:w="1069"/>
        <w:gridCol w:w="1070"/>
        <w:gridCol w:w="1069"/>
        <w:gridCol w:w="1070"/>
      </w:tblGrid>
      <w:tr w:rsidR="005D7A1C" w:rsidRPr="005D7A1C" w:rsidTr="002C460D">
        <w:trPr>
          <w:trHeight w:val="324"/>
        </w:trPr>
        <w:tc>
          <w:tcPr>
            <w:tcW w:w="3721" w:type="dxa"/>
            <w:vMerge w:val="restart"/>
            <w:shd w:val="clear" w:color="auto" w:fill="auto"/>
            <w:noWrap/>
            <w:vAlign w:val="center"/>
            <w:hideMark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Показатель</w:t>
            </w:r>
          </w:p>
        </w:tc>
        <w:tc>
          <w:tcPr>
            <w:tcW w:w="2139" w:type="dxa"/>
            <w:gridSpan w:val="2"/>
            <w:shd w:val="clear" w:color="auto" w:fill="auto"/>
            <w:vAlign w:val="center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сформирован</w:t>
            </w:r>
          </w:p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(2,5-4,0 баллов)</w:t>
            </w:r>
          </w:p>
        </w:tc>
        <w:tc>
          <w:tcPr>
            <w:tcW w:w="2139" w:type="dxa"/>
            <w:gridSpan w:val="2"/>
            <w:shd w:val="clear" w:color="auto" w:fill="auto"/>
            <w:vAlign w:val="center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частично сформирован</w:t>
            </w:r>
          </w:p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(2-2,49 баллов)</w:t>
            </w:r>
          </w:p>
        </w:tc>
        <w:tc>
          <w:tcPr>
            <w:tcW w:w="2139" w:type="dxa"/>
            <w:gridSpan w:val="2"/>
            <w:shd w:val="clear" w:color="auto" w:fill="auto"/>
            <w:noWrap/>
            <w:vAlign w:val="center"/>
            <w:hideMark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не сформирован</w:t>
            </w:r>
          </w:p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(менее 2 баллов)</w:t>
            </w:r>
          </w:p>
        </w:tc>
      </w:tr>
      <w:tr w:rsidR="005D7A1C" w:rsidRPr="005D7A1C" w:rsidTr="002C460D">
        <w:trPr>
          <w:trHeight w:val="324"/>
        </w:trPr>
        <w:tc>
          <w:tcPr>
            <w:tcW w:w="3721" w:type="dxa"/>
            <w:vMerge/>
            <w:shd w:val="clear" w:color="auto" w:fill="auto"/>
            <w:noWrap/>
            <w:vAlign w:val="bottom"/>
            <w:hideMark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069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Дети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069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Дети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Дети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</w:tr>
      <w:tr w:rsidR="005D7A1C" w:rsidRPr="005D7A1C" w:rsidTr="002C460D">
        <w:trPr>
          <w:trHeight w:val="324"/>
        </w:trPr>
        <w:tc>
          <w:tcPr>
            <w:tcW w:w="3721" w:type="dxa"/>
            <w:shd w:val="clear" w:color="auto" w:fill="auto"/>
            <w:noWrap/>
            <w:vAlign w:val="bottom"/>
            <w:hideMark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регуляторный компонент деятельности </w:t>
            </w:r>
          </w:p>
        </w:tc>
        <w:tc>
          <w:tcPr>
            <w:tcW w:w="1069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13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46</w:t>
            </w:r>
          </w:p>
        </w:tc>
        <w:tc>
          <w:tcPr>
            <w:tcW w:w="1069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50</w:t>
            </w:r>
          </w:p>
        </w:tc>
        <w:tc>
          <w:tcPr>
            <w:tcW w:w="1069" w:type="dxa"/>
            <w:shd w:val="clear" w:color="auto" w:fill="auto"/>
            <w:noWrap/>
            <w:vAlign w:val="bottom"/>
            <w:hideMark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5D7A1C" w:rsidRPr="005D7A1C" w:rsidTr="002C460D">
        <w:trPr>
          <w:trHeight w:val="324"/>
        </w:trPr>
        <w:tc>
          <w:tcPr>
            <w:tcW w:w="3721" w:type="dxa"/>
            <w:shd w:val="clear" w:color="auto" w:fill="auto"/>
            <w:noWrap/>
            <w:vAlign w:val="bottom"/>
            <w:hideMark/>
          </w:tcPr>
          <w:p w:rsidR="005D7A1C" w:rsidRPr="005D7A1C" w:rsidRDefault="005D7A1C" w:rsidP="009D79D4">
            <w:pPr>
              <w:spacing w:before="0" w:beforeAutospacing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предпосылки к учебной деятельности</w:t>
            </w:r>
          </w:p>
        </w:tc>
        <w:tc>
          <w:tcPr>
            <w:tcW w:w="1069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27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96</w:t>
            </w:r>
          </w:p>
        </w:tc>
        <w:tc>
          <w:tcPr>
            <w:tcW w:w="1069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069" w:type="dxa"/>
            <w:shd w:val="clear" w:color="auto" w:fill="auto"/>
            <w:noWrap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5D7A1C" w:rsidRPr="005D7A1C" w:rsidTr="002C460D">
        <w:trPr>
          <w:trHeight w:val="324"/>
        </w:trPr>
        <w:tc>
          <w:tcPr>
            <w:tcW w:w="3721" w:type="dxa"/>
            <w:shd w:val="clear" w:color="auto" w:fill="auto"/>
            <w:noWrap/>
            <w:vAlign w:val="bottom"/>
            <w:hideMark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пространственные представления</w:t>
            </w:r>
          </w:p>
        </w:tc>
        <w:tc>
          <w:tcPr>
            <w:tcW w:w="1069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1069" w:type="dxa"/>
            <w:shd w:val="clear" w:color="auto" w:fill="auto"/>
            <w:noWrap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75</w:t>
            </w:r>
          </w:p>
        </w:tc>
      </w:tr>
      <w:tr w:rsidR="005D7A1C" w:rsidRPr="005D7A1C" w:rsidTr="002C460D">
        <w:trPr>
          <w:trHeight w:val="324"/>
        </w:trPr>
        <w:tc>
          <w:tcPr>
            <w:tcW w:w="3721" w:type="dxa"/>
            <w:shd w:val="clear" w:color="auto" w:fill="auto"/>
            <w:noWrap/>
            <w:vAlign w:val="bottom"/>
            <w:hideMark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мыслительная деятельность</w:t>
            </w:r>
          </w:p>
        </w:tc>
        <w:tc>
          <w:tcPr>
            <w:tcW w:w="1069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36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1070" w:type="dxa"/>
            <w:shd w:val="clear" w:color="auto" w:fill="auto"/>
            <w:vAlign w:val="bottom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25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1070" w:type="dxa"/>
            <w:shd w:val="clear" w:color="auto" w:fill="auto"/>
            <w:vAlign w:val="center"/>
          </w:tcPr>
          <w:p w:rsidR="005D7A1C" w:rsidRPr="005D7A1C" w:rsidRDefault="005D7A1C" w:rsidP="005D7A1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7A1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39</w:t>
            </w:r>
          </w:p>
        </w:tc>
      </w:tr>
    </w:tbl>
    <w:p w:rsidR="00166CB8" w:rsidRPr="002C460D" w:rsidRDefault="0055303D" w:rsidP="009D79D4">
      <w:p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5303D">
        <w:rPr>
          <w:rFonts w:ascii="Times New Roman" w:hAnsi="Times New Roman" w:cs="Times New Roman"/>
          <w:sz w:val="24"/>
          <w:szCs w:val="24"/>
          <w:lang w:val="ru-RU"/>
        </w:rPr>
        <w:t>Таким образом, по результатам диагностики готовы к школьному обучению 1</w:t>
      </w:r>
      <w:r w:rsidR="006851A7">
        <w:rPr>
          <w:rFonts w:ascii="Times New Roman" w:hAnsi="Times New Roman" w:cs="Times New Roman"/>
          <w:sz w:val="24"/>
          <w:szCs w:val="24"/>
          <w:lang w:val="ru-RU"/>
        </w:rPr>
        <w:t>0</w:t>
      </w:r>
      <w:r w:rsidRPr="0055303D">
        <w:rPr>
          <w:rFonts w:ascii="Times New Roman" w:hAnsi="Times New Roman" w:cs="Times New Roman"/>
          <w:sz w:val="24"/>
          <w:szCs w:val="24"/>
          <w:lang w:val="ru-RU"/>
        </w:rPr>
        <w:t xml:space="preserve"> воспитанников, частично готовы –17 воспитанников, не готовы к обучению в школе – 0 детей.</w:t>
      </w:r>
      <w:r w:rsidR="009D79D4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</w:t>
      </w:r>
      <w:r w:rsidRPr="00755EBE">
        <w:rPr>
          <w:rFonts w:ascii="Times New Roman" w:hAnsi="Times New Roman" w:cs="Times New Roman"/>
          <w:b/>
          <w:sz w:val="24"/>
          <w:szCs w:val="24"/>
          <w:lang w:val="ru-RU"/>
        </w:rPr>
        <w:t>Вывод</w:t>
      </w:r>
      <w:r w:rsidRPr="0055303D">
        <w:rPr>
          <w:rFonts w:ascii="Times New Roman" w:hAnsi="Times New Roman" w:cs="Times New Roman"/>
          <w:sz w:val="24"/>
          <w:szCs w:val="24"/>
          <w:lang w:val="ru-RU"/>
        </w:rPr>
        <w:t>: В результате проведенной работы отмечается средний уровень интеллектуального развития детей, в дальнейшем педагоги будут работать  над развитием познавательных спос</w:t>
      </w:r>
      <w:r w:rsidR="002C460D">
        <w:rPr>
          <w:rFonts w:ascii="Times New Roman" w:hAnsi="Times New Roman" w:cs="Times New Roman"/>
          <w:sz w:val="24"/>
          <w:szCs w:val="24"/>
          <w:lang w:val="ru-RU"/>
        </w:rPr>
        <w:t>обностей детей.</w:t>
      </w:r>
    </w:p>
    <w:p w:rsidR="000E294D" w:rsidRPr="009C23AE" w:rsidRDefault="009C253C" w:rsidP="009D79D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</w:t>
      </w:r>
      <w:proofErr w:type="spellStart"/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-образовательного процесса)</w:t>
      </w:r>
    </w:p>
    <w:p w:rsidR="000E294D" w:rsidRPr="009C23AE" w:rsidRDefault="009C253C" w:rsidP="009D79D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0E294D" w:rsidRPr="009D79D4" w:rsidRDefault="009C253C" w:rsidP="009D79D4">
      <w:pPr>
        <w:jc w:val="both"/>
        <w:rPr>
          <w:rFonts w:hAnsi="Times New Roman" w:cs="Times New Roman"/>
          <w:i/>
          <w:color w:val="000000"/>
          <w:sz w:val="24"/>
          <w:szCs w:val="24"/>
          <w:lang w:val="ru-RU"/>
        </w:rPr>
      </w:pPr>
      <w:r w:rsidRPr="009D79D4">
        <w:rPr>
          <w:rFonts w:hAnsi="Times New Roman" w:cs="Times New Roman"/>
          <w:i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0E294D" w:rsidRPr="009C23AE" w:rsidRDefault="009C253C" w:rsidP="009D79D4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E37A48" w:rsidRPr="00AA5943" w:rsidRDefault="009C253C" w:rsidP="009D79D4">
      <w:pPr>
        <w:numPr>
          <w:ilvl w:val="0"/>
          <w:numId w:val="6"/>
        </w:numPr>
        <w:tabs>
          <w:tab w:val="clear" w:pos="720"/>
          <w:tab w:val="num" w:pos="0"/>
        </w:tabs>
        <w:ind w:left="284" w:right="180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  <w:r w:rsidR="00AA5943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</w:t>
      </w:r>
      <w:r w:rsidR="00264145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</w:t>
      </w:r>
      <w:r w:rsidR="00E37A48" w:rsidRPr="00AA5943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Педагогический коллектив МБДОУ «Тургай» осуществляет образовательную деятельность в соответствии с Конституцией РФ, Законом РФ "Об образовании в </w:t>
      </w:r>
      <w:r w:rsidR="00BD26AD" w:rsidRPr="00AA5943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Российской Феде</w:t>
      </w:r>
      <w:r w:rsidR="00E37A48" w:rsidRPr="00AA5943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рации" и основной образовательной программой ДОУ, которая соответствует ФГОС </w:t>
      </w:r>
      <w:proofErr w:type="gramStart"/>
      <w:r w:rsidR="00E37A48" w:rsidRPr="00AA5943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ДО</w:t>
      </w:r>
      <w:proofErr w:type="gramEnd"/>
      <w:r w:rsidR="00E37A48" w:rsidRPr="00AA5943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.</w:t>
      </w:r>
    </w:p>
    <w:p w:rsidR="00E37A48" w:rsidRPr="00E37A48" w:rsidRDefault="00E37A48" w:rsidP="00E37A48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E37A48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Уровень и направленность реализуемых образовательных программ. </w:t>
      </w:r>
    </w:p>
    <w:p w:rsidR="00E37A48" w:rsidRDefault="00E37A48" w:rsidP="002C460D">
      <w:pPr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37A4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Выстраивание  целостного процесса    происходит  за счет оптимального  использования комплексных  программ и элементов  парциальных программ дошкольного образования. </w:t>
      </w:r>
      <w:r w:rsidR="00AA594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:rsidR="00AA5943" w:rsidRPr="00AA5943" w:rsidRDefault="00AA5943" w:rsidP="002C460D">
      <w:pPr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AA5943">
        <w:rPr>
          <w:rFonts w:ascii="Times New Roman" w:eastAsia="Calibri" w:hAnsi="Times New Roman" w:cs="Times New Roman"/>
          <w:b/>
          <w:sz w:val="24"/>
          <w:szCs w:val="24"/>
          <w:lang w:val="ru-RU"/>
        </w:rPr>
        <w:lastRenderedPageBreak/>
        <w:t>Комплексные программы</w:t>
      </w:r>
    </w:p>
    <w:p w:rsidR="00F532E4" w:rsidRDefault="00E37A48" w:rsidP="00F532E4">
      <w:pPr>
        <w:tabs>
          <w:tab w:val="left" w:pos="1418"/>
        </w:tabs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AA594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ru-RU"/>
        </w:rPr>
        <w:t>Обязательная часть</w:t>
      </w:r>
      <w:r w:rsidRPr="00E37A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37A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 xml:space="preserve">Программы спроектирована с учетом 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Примерной основной образовательной программы дошкольного образования </w:t>
      </w:r>
      <w:r w:rsidRPr="00E37A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«</w:t>
      </w:r>
      <w:r w:rsidRPr="002C460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От рождения до школы» под редакцией Н.Е. </w:t>
      </w:r>
      <w:proofErr w:type="spellStart"/>
      <w:r w:rsidRPr="002C460D">
        <w:rPr>
          <w:rFonts w:ascii="Times New Roman" w:eastAsia="Times New Roman" w:hAnsi="Times New Roman" w:cs="Times New Roman"/>
          <w:sz w:val="24"/>
          <w:szCs w:val="24"/>
          <w:lang w:val="ru-RU"/>
        </w:rPr>
        <w:t>Вераксы</w:t>
      </w:r>
      <w:proofErr w:type="spellEnd"/>
      <w:r w:rsidR="002C460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2C460D">
        <w:rPr>
          <w:rFonts w:ascii="Times New Roman" w:eastAsia="Times New Roman" w:hAnsi="Times New Roman" w:cs="Times New Roman"/>
          <w:sz w:val="24"/>
          <w:szCs w:val="24"/>
          <w:lang w:val="ru-RU"/>
        </w:rPr>
        <w:t>Т.С.Комаровой</w:t>
      </w:r>
      <w:proofErr w:type="spellEnd"/>
      <w:r w:rsidR="002C460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2C460D">
        <w:rPr>
          <w:rFonts w:ascii="Times New Roman" w:eastAsia="Times New Roman" w:hAnsi="Times New Roman" w:cs="Times New Roman"/>
          <w:sz w:val="24"/>
          <w:szCs w:val="24"/>
          <w:lang w:val="ru-RU"/>
        </w:rPr>
        <w:t>Н.А.Васильевой</w:t>
      </w:r>
      <w:proofErr w:type="spellEnd"/>
      <w:r w:rsidR="002C460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</w:t>
      </w:r>
      <w:r w:rsidRPr="002C460D">
        <w:rPr>
          <w:rFonts w:ascii="Times New Roman" w:eastAsia="Times New Roman" w:hAnsi="Times New Roman" w:cs="Times New Roman"/>
          <w:sz w:val="24"/>
          <w:szCs w:val="24"/>
          <w:lang w:val="ru-RU"/>
        </w:rPr>
        <w:t>60%</w:t>
      </w:r>
      <w:r w:rsidR="002C460D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proofErr w:type="gramStart"/>
      <w:r w:rsidRPr="002C460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Часть, формируемая участниками образовательных отношений  40% реализуется</w:t>
      </w:r>
      <w:proofErr w:type="gramEnd"/>
      <w:r w:rsidRPr="002C460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с     учетом:</w:t>
      </w:r>
    </w:p>
    <w:p w:rsidR="002C460D" w:rsidRPr="00F532E4" w:rsidRDefault="00E37A48" w:rsidP="00F532E4">
      <w:pPr>
        <w:tabs>
          <w:tab w:val="left" w:pos="1418"/>
        </w:tabs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1) региональной программы дошкольного образования «Радость познания» (Автор – Р. К. </w:t>
      </w:r>
      <w:proofErr w:type="spellStart"/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Шаехова</w:t>
      </w:r>
      <w:proofErr w:type="spellEnd"/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);</w:t>
      </w:r>
    </w:p>
    <w:p w:rsidR="00E37A48" w:rsidRPr="00E37A48" w:rsidRDefault="00E37A48" w:rsidP="002C460D">
      <w:pPr>
        <w:widowControl w:val="0"/>
        <w:tabs>
          <w:tab w:val="left" w:pos="900"/>
        </w:tabs>
        <w:spacing w:before="0" w:beforeAutospacing="0" w:after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2) учебно-методических комплектов по обучению дошкольников государственным языкам РТ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   «Говорим по-татарски» пол ред. 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Зариповой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 З.М., 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Кидрячевой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 Р.Г.;</w:t>
      </w:r>
    </w:p>
    <w:p w:rsidR="00E37A48" w:rsidRPr="00AA5943" w:rsidRDefault="00E37A48" w:rsidP="002C460D">
      <w:pPr>
        <w:autoSpaceDE w:val="0"/>
        <w:autoSpaceDN w:val="0"/>
        <w:spacing w:before="0" w:beforeAutospacing="0"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</w:t>
      </w:r>
      <w:r w:rsidRPr="00AA5943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ряда парциальных программ</w:t>
      </w:r>
      <w:proofErr w:type="gramStart"/>
      <w:r w:rsidRPr="00AA5943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:</w:t>
      </w:r>
      <w:proofErr w:type="gramEnd"/>
    </w:p>
    <w:p w:rsidR="00E37A48" w:rsidRPr="004E0DA8" w:rsidRDefault="00E37A48" w:rsidP="004E0DA8">
      <w:pPr>
        <w:autoSpaceDE w:val="0"/>
        <w:autoSpaceDN w:val="0"/>
        <w:spacing w:before="0" w:beforeAutospacing="0" w:after="0"/>
        <w:rPr>
          <w:rFonts w:ascii="Times New Roman" w:hAnsi="Times New Roman" w:cs="Times New Roman"/>
          <w:sz w:val="24"/>
          <w:szCs w:val="24"/>
          <w:lang w:val="ru-RU"/>
        </w:rPr>
      </w:pPr>
      <w:r w:rsidRPr="00E37A48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1)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«Обучение детей дошкольного возраста правилам безопасного поведения на дорогах», Региональный стандарт Мин. Образования Республики Татарстан,</w:t>
      </w:r>
      <w:r w:rsidR="00AA594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Л.А. Артемьевой, Ю.Д. </w:t>
      </w:r>
      <w:proofErr w:type="spellStart"/>
      <w:r w:rsidR="00AA5943">
        <w:rPr>
          <w:rFonts w:ascii="Times New Roman" w:eastAsia="Times New Roman" w:hAnsi="Times New Roman" w:cs="Times New Roman"/>
          <w:sz w:val="24"/>
          <w:szCs w:val="24"/>
          <w:lang w:val="ru-RU"/>
        </w:rPr>
        <w:t>Мисянина</w:t>
      </w:r>
      <w:proofErr w:type="spellEnd"/>
      <w:r w:rsidR="00AA5943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  <w:r w:rsidR="00AA594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                            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>2) Учебно-методическое пособие</w:t>
      </w:r>
      <w:r w:rsidRPr="00E37A48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>«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Семьеведение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», 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Л.В.Карцевой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. – Казань: 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Казанс</w:t>
      </w:r>
      <w:proofErr w:type="gramStart"/>
      <w:r w:rsidRPr="00E37A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AA5943">
        <w:rPr>
          <w:rFonts w:ascii="Times New Roman" w:hAnsi="Times New Roman" w:cs="Times New Roman"/>
          <w:sz w:val="24"/>
          <w:szCs w:val="24"/>
          <w:lang w:val="ru-RU"/>
        </w:rPr>
        <w:t>г</w:t>
      </w:r>
      <w:proofErr w:type="gramEnd"/>
      <w:r w:rsidR="00AA5943">
        <w:rPr>
          <w:rFonts w:ascii="Times New Roman" w:hAnsi="Times New Roman" w:cs="Times New Roman"/>
          <w:sz w:val="24"/>
          <w:szCs w:val="24"/>
          <w:lang w:val="ru-RU"/>
        </w:rPr>
        <w:t>ос.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>инст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>-т культуры, 2016г</w:t>
      </w:r>
      <w:r w:rsidR="00AA5943">
        <w:rPr>
          <w:rFonts w:ascii="Times New Roman" w:hAnsi="Times New Roman" w:cs="Times New Roman"/>
          <w:sz w:val="24"/>
          <w:szCs w:val="24"/>
          <w:lang w:val="ru-RU"/>
        </w:rPr>
        <w:t xml:space="preserve">;                                                                                                   </w:t>
      </w:r>
      <w:r w:rsidR="004E0DA8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</w:t>
      </w:r>
      <w:r w:rsidR="00AA5943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r w:rsidR="004E0DA8">
        <w:rPr>
          <w:rFonts w:ascii="Times New Roman" w:hAnsi="Times New Roman" w:cs="Times New Roman"/>
          <w:sz w:val="24"/>
          <w:szCs w:val="24"/>
          <w:lang w:val="ru-RU"/>
        </w:rPr>
        <w:t>3)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>Осокина Т.И. «Обучение плаванию в детском саду»</w:t>
      </w:r>
      <w:r w:rsidR="00AA5943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E0DA8">
        <w:rPr>
          <w:rFonts w:ascii="Times New Roman" w:hAnsi="Times New Roman" w:cs="Times New Roman"/>
          <w:sz w:val="24"/>
          <w:szCs w:val="24"/>
          <w:lang w:val="ru-RU"/>
        </w:rPr>
        <w:t>4)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И.М.Каплунова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И.А.Новоскольцева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 «Ладушки</w:t>
      </w:r>
      <w:r w:rsidR="004E0DA8">
        <w:rPr>
          <w:rFonts w:ascii="Times New Roman" w:hAnsi="Times New Roman" w:cs="Times New Roman"/>
          <w:sz w:val="24"/>
          <w:szCs w:val="24"/>
          <w:lang w:val="ru-RU"/>
        </w:rPr>
        <w:t xml:space="preserve">»  (программа по </w:t>
      </w:r>
      <w:proofErr w:type="spellStart"/>
      <w:r w:rsidR="004E0DA8">
        <w:rPr>
          <w:rFonts w:ascii="Times New Roman" w:hAnsi="Times New Roman" w:cs="Times New Roman"/>
          <w:sz w:val="24"/>
          <w:szCs w:val="24"/>
          <w:lang w:val="ru-RU"/>
        </w:rPr>
        <w:t>муз.воспитанию</w:t>
      </w:r>
      <w:proofErr w:type="spellEnd"/>
      <w:r w:rsidR="004E0DA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>дошкольного</w:t>
      </w:r>
      <w:r w:rsidR="004E0DA8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="004E0DA8">
        <w:rPr>
          <w:rFonts w:ascii="Times New Roman" w:hAnsi="Times New Roman" w:cs="Times New Roman"/>
          <w:sz w:val="24"/>
          <w:szCs w:val="24"/>
          <w:lang w:val="ru-RU"/>
        </w:rPr>
        <w:t xml:space="preserve">возраста)                                                                                                                            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 течение учебного года деятельность ДОУ была направле</w:t>
      </w:r>
      <w:r w:rsidR="005D1E66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на на обеспечение развития лич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ности детей дошкольного возраста в различных видах общения </w:t>
      </w:r>
      <w:r w:rsidR="00AA5943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 деятельности с учетом их воз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растных, индивидуальных психологических и физиологических особенностей.</w:t>
      </w:r>
    </w:p>
    <w:p w:rsidR="00E37A48" w:rsidRPr="00AA5943" w:rsidRDefault="00E37A48" w:rsidP="002C460D">
      <w:pPr>
        <w:widowControl w:val="0"/>
        <w:autoSpaceDE w:val="0"/>
        <w:autoSpaceDN w:val="0"/>
        <w:spacing w:before="0" w:beforeAutospacing="0"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 w:bidi="ru-RU"/>
        </w:rPr>
      </w:pPr>
      <w:proofErr w:type="spellStart"/>
      <w:r w:rsidRPr="00AA5943">
        <w:rPr>
          <w:rFonts w:ascii="Times New Roman" w:eastAsia="Times New Roman" w:hAnsi="Times New Roman" w:cs="Times New Roman"/>
          <w:i/>
          <w:sz w:val="24"/>
          <w:szCs w:val="24"/>
          <w:lang w:val="ru-RU" w:eastAsia="ru-RU" w:bidi="ru-RU"/>
        </w:rPr>
        <w:t>Воспитательно</w:t>
      </w:r>
      <w:proofErr w:type="spellEnd"/>
      <w:r w:rsidRPr="00AA5943">
        <w:rPr>
          <w:rFonts w:ascii="Times New Roman" w:eastAsia="Times New Roman" w:hAnsi="Times New Roman" w:cs="Times New Roman"/>
          <w:i/>
          <w:sz w:val="24"/>
          <w:szCs w:val="24"/>
          <w:lang w:val="ru-RU" w:eastAsia="ru-RU" w:bidi="ru-RU"/>
        </w:rPr>
        <w:t>-образовательный проце</w:t>
      </w:r>
      <w:proofErr w:type="gramStart"/>
      <w:r w:rsidRPr="00AA5943">
        <w:rPr>
          <w:rFonts w:ascii="Times New Roman" w:eastAsia="Times New Roman" w:hAnsi="Times New Roman" w:cs="Times New Roman"/>
          <w:i/>
          <w:sz w:val="24"/>
          <w:szCs w:val="24"/>
          <w:lang w:val="ru-RU" w:eastAsia="ru-RU" w:bidi="ru-RU"/>
        </w:rPr>
        <w:t>сс вкл</w:t>
      </w:r>
      <w:proofErr w:type="gramEnd"/>
      <w:r w:rsidRPr="00AA5943">
        <w:rPr>
          <w:rFonts w:ascii="Times New Roman" w:eastAsia="Times New Roman" w:hAnsi="Times New Roman" w:cs="Times New Roman"/>
          <w:i/>
          <w:sz w:val="24"/>
          <w:szCs w:val="24"/>
          <w:lang w:val="ru-RU" w:eastAsia="ru-RU" w:bidi="ru-RU"/>
        </w:rPr>
        <w:t>ючает в себя пять направлений:</w:t>
      </w:r>
    </w:p>
    <w:p w:rsidR="00E37A48" w:rsidRPr="00C96DD8" w:rsidRDefault="00E37A48" w:rsidP="002C460D">
      <w:pPr>
        <w:widowControl w:val="0"/>
        <w:numPr>
          <w:ilvl w:val="0"/>
          <w:numId w:val="16"/>
        </w:numPr>
        <w:tabs>
          <w:tab w:val="left" w:pos="114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</w:t>
      </w:r>
      <w:proofErr w:type="spellEnd"/>
      <w:r w:rsidR="006851A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</w:t>
      </w:r>
      <w:r w:rsidRPr="00C96DD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spellEnd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37A48" w:rsidRPr="00C96DD8" w:rsidRDefault="00E37A48" w:rsidP="002C460D">
      <w:pPr>
        <w:widowControl w:val="0"/>
        <w:numPr>
          <w:ilvl w:val="0"/>
          <w:numId w:val="16"/>
        </w:numPr>
        <w:tabs>
          <w:tab w:val="left" w:pos="114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</w:t>
      </w:r>
      <w:proofErr w:type="spellEnd"/>
      <w:r w:rsidRPr="00C96DD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spellEnd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37A48" w:rsidRPr="00C96DD8" w:rsidRDefault="00E37A48" w:rsidP="002C460D">
      <w:pPr>
        <w:widowControl w:val="0"/>
        <w:numPr>
          <w:ilvl w:val="0"/>
          <w:numId w:val="16"/>
        </w:numPr>
        <w:tabs>
          <w:tab w:val="left" w:pos="114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социально-коммуникативное</w:t>
      </w:r>
      <w:proofErr w:type="spellEnd"/>
      <w:r w:rsidRPr="00C96DD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spellEnd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37A48" w:rsidRPr="00C96DD8" w:rsidRDefault="00E37A48" w:rsidP="002C460D">
      <w:pPr>
        <w:widowControl w:val="0"/>
        <w:numPr>
          <w:ilvl w:val="0"/>
          <w:numId w:val="16"/>
        </w:numPr>
        <w:tabs>
          <w:tab w:val="left" w:pos="114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</w:t>
      </w:r>
      <w:proofErr w:type="spellEnd"/>
      <w:r w:rsidRPr="00C96DD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spellEnd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37A48" w:rsidRPr="00AA5943" w:rsidRDefault="00E37A48" w:rsidP="002C460D">
      <w:pPr>
        <w:widowControl w:val="0"/>
        <w:numPr>
          <w:ilvl w:val="0"/>
          <w:numId w:val="16"/>
        </w:numPr>
        <w:tabs>
          <w:tab w:val="left" w:pos="114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</w:t>
      </w:r>
      <w:proofErr w:type="spellEnd"/>
      <w:proofErr w:type="gramEnd"/>
      <w:r w:rsidRPr="00C96DD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spellEnd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A5943" w:rsidRPr="00C96DD8" w:rsidRDefault="00AA5943" w:rsidP="00AA5943">
      <w:pPr>
        <w:widowControl w:val="0"/>
        <w:tabs>
          <w:tab w:val="left" w:pos="1141"/>
        </w:tabs>
        <w:autoSpaceDE w:val="0"/>
        <w:autoSpaceDN w:val="0"/>
        <w:spacing w:before="0" w:beforeAutospacing="0" w:after="0" w:afterAutospacing="0"/>
        <w:ind w:left="1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02A7" w:rsidRDefault="00E37A48" w:rsidP="00AA5943">
      <w:pPr>
        <w:widowControl w:val="0"/>
        <w:autoSpaceDE w:val="0"/>
        <w:autoSpaceDN w:val="0"/>
        <w:spacing w:before="0" w:beforeAutospacing="0" w:after="0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Образовательная деятельность осуществлялась в соответствии с учебным планом режимом дня и учебным календарным графиком, </w:t>
      </w:r>
      <w:proofErr w:type="gramStart"/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утвержденными</w:t>
      </w:r>
      <w:proofErr w:type="gramEnd"/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заведующей ДОУ на</w:t>
      </w:r>
      <w:r w:rsidR="002C460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основе ООП ДОУ, годового плана,</w:t>
      </w:r>
      <w:r w:rsidR="00AA5943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 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комплексно-тематические и</w:t>
      </w:r>
      <w:r w:rsidR="00AA5943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календарные планы </w:t>
      </w:r>
      <w:r w:rsidR="00B802A7" w:rsidRPr="00B802A7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воспитателей и специалистов</w:t>
      </w:r>
      <w:r w:rsidR="00B802A7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.              </w:t>
      </w:r>
      <w:r w:rsidR="004E0DA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                                                                                                                                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В ДОУ отработана система взаимодействия всех педагогов (администрации, воспитателей, инструктора по плаванью, музыкального руководителя, педагога по обучению татарскому языку), система взаимодействия с родителями (законными </w:t>
      </w:r>
      <w:r w:rsidR="002C460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   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представителями), ведется работа по рас</w:t>
      </w:r>
      <w:r w:rsidR="00F532E4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ширению социального партнерств</w:t>
      </w:r>
      <w:proofErr w:type="gramStart"/>
      <w:r w:rsidR="00F532E4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а(</w:t>
      </w:r>
      <w:proofErr w:type="gramEnd"/>
      <w:r w:rsidR="00F532E4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детская библиотека ,сельский дом культуры,</w:t>
      </w:r>
      <w:r w:rsidR="004E0DA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</w:t>
      </w:r>
      <w:r w:rsidR="00F532E4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школа </w:t>
      </w:r>
      <w:proofErr w:type="spellStart"/>
      <w:r w:rsidR="00F532E4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им.В.Чкалова</w:t>
      </w:r>
      <w:proofErr w:type="spellEnd"/>
      <w:r w:rsidR="00F532E4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)</w:t>
      </w:r>
      <w:r w:rsidR="002C460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                </w:t>
      </w:r>
    </w:p>
    <w:p w:rsidR="00F532E4" w:rsidRDefault="002C460D" w:rsidP="00F532E4">
      <w:pPr>
        <w:widowControl w:val="0"/>
        <w:autoSpaceDE w:val="0"/>
        <w:autoSpaceDN w:val="0"/>
        <w:spacing w:before="0" w:beforeAutospacing="0" w:after="0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</w:t>
      </w:r>
      <w:r w:rsidR="00E37A48"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 детском саду созданы все условия для образовательной деятельности и для безопасного пребывания участников воспитательного-образовательного процесса. Для обеспечения безопасности ДОУ оборудовано специальными системами: камерами видеонаблюдения, автоматической пожарной сигнализацией, первичными средствами пожаротушения. Ведется профилактическая работа с персоналом и детьми по предупреждению (предотвращению) чрезвычайных ситуаций. Назначены ответственные работники за состоянием пожарной безопасности во</w:t>
      </w:r>
      <w:r w:rsidR="00F532E4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всех помещениях детского сада.</w:t>
      </w:r>
    </w:p>
    <w:p w:rsidR="000E294D" w:rsidRPr="00F532E4" w:rsidRDefault="009C253C" w:rsidP="00F532E4">
      <w:pPr>
        <w:widowControl w:val="0"/>
        <w:autoSpaceDE w:val="0"/>
        <w:autoSpaceDN w:val="0"/>
        <w:spacing w:before="0" w:beforeAutospacing="0" w:after="0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</w:t>
      </w:r>
      <w:r w:rsid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с группой 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r w:rsidRPr="00E37A48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занятий соответствует СанПиН 1.2.3685-21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37A48">
        <w:rPr>
          <w:rFonts w:hAnsi="Times New Roman" w:cs="Times New Roman"/>
          <w:color w:val="000000"/>
          <w:sz w:val="24"/>
          <w:szCs w:val="24"/>
          <w:lang w:val="ru-RU"/>
        </w:rPr>
        <w:t>составляет:</w:t>
      </w:r>
    </w:p>
    <w:p w:rsidR="000E294D" w:rsidRPr="009C23AE" w:rsidRDefault="009C253C" w:rsidP="00B802A7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 w:rsidP="00B802A7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 w:rsidP="00B802A7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 w:rsidP="00B802A7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</w:p>
    <w:p w:rsidR="000E294D" w:rsidRPr="009C23AE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0E294D" w:rsidRPr="009C23AE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0E294D" w:rsidRPr="009C23AE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допустить распространения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инфекции, администрация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продолжила соблюдать ограничительные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:rsidR="000E294D" w:rsidRPr="009C23AE" w:rsidRDefault="009C253C" w:rsidP="00B802A7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ежедневный усиленный фильтр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термометрию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помощью бесконтактных термометров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опрос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наличие признаков инфекционных заболеваний. Лица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признаками инфекционных заболеваний изолируются,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уведомляет территориальный орган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E294D" w:rsidRPr="009C23AE" w:rsidRDefault="009C253C" w:rsidP="00B802A7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применением дезинфицирующих средств, разведенных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концентрациях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вирусному режиму;</w:t>
      </w:r>
    </w:p>
    <w:p w:rsidR="000E294D" w:rsidRPr="009C23AE" w:rsidRDefault="009C253C" w:rsidP="00B802A7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обработкой всех контактных поверхностей, игрушек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оборудования дезинфицирующими средствами;</w:t>
      </w:r>
    </w:p>
    <w:p w:rsidR="000E294D" w:rsidRPr="009C23AE" w:rsidRDefault="009C253C" w:rsidP="00B802A7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0E294D" w:rsidRPr="009C23AE" w:rsidRDefault="009C253C" w:rsidP="00B802A7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 бактерицидных установок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групповых комнатах;</w:t>
      </w:r>
    </w:p>
    <w:p w:rsidR="000E294D" w:rsidRPr="009C23AE" w:rsidRDefault="009C253C" w:rsidP="00B802A7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воспитанников;</w:t>
      </w:r>
    </w:p>
    <w:p w:rsidR="000E294D" w:rsidRPr="009C23AE" w:rsidRDefault="009C253C" w:rsidP="00B802A7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помещениях групповой ячейки или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отдельно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 групп;</w:t>
      </w:r>
    </w:p>
    <w:p w:rsidR="000E294D" w:rsidRDefault="009C253C" w:rsidP="00B802A7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заключении врача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отсутствии медицинских противопоказаний для пребывания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ребенка, который переболел или контактировал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больным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4E0DA8" w:rsidRDefault="00945D1E" w:rsidP="004E0DA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532E4">
        <w:rPr>
          <w:rFonts w:hAnsi="Times New Roman" w:cs="Times New Roman"/>
          <w:b/>
          <w:color w:val="000000"/>
          <w:sz w:val="24"/>
          <w:szCs w:val="24"/>
          <w:lang w:val="ru-RU"/>
        </w:rPr>
        <w:t>Выводы</w:t>
      </w:r>
      <w:proofErr w:type="gramStart"/>
      <w:r w:rsidRPr="00F532E4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proofErr w:type="gramEnd"/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-образовательный процесс в МБДОУ строится с учетом требований санитарно-гигиенического режима в дошкольных учреждениях. Создание условий для развития личности ребенка, его творческих способностей исходя из его интересов и потребностей, осуществлялось также посредством организации дополнительных образовательных услуг</w:t>
      </w:r>
      <w:r w:rsidR="004E0DA8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4E0DA8" w:rsidP="004E0DA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="00945D1E"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Для осуществления </w:t>
      </w:r>
      <w:proofErr w:type="spellStart"/>
      <w:r w:rsidR="00945D1E" w:rsidRPr="00945D1E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="00945D1E"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-образовательного процесса в ДОУ создана развивающая среда, которая в полной мере способствуют разностороннему развитию воспитанников и подготовке к школьному обучению. Программа и технологии, используемые в ДОУ для организации </w:t>
      </w:r>
      <w:proofErr w:type="spellStart"/>
      <w:r w:rsidR="00945D1E" w:rsidRPr="00945D1E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="00945D1E" w:rsidRPr="00945D1E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-образовательного процесса, реализованы, их подбор и применение позволяют добиться высоких результатов.</w:t>
      </w:r>
    </w:p>
    <w:p w:rsidR="000E294D" w:rsidRPr="009C23AE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BD26AD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процентов согласно штатному расписанию.</w:t>
      </w:r>
      <w:r w:rsidR="00BD26AD" w:rsidRPr="00BD26A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D26AD">
        <w:rPr>
          <w:rFonts w:hAnsi="Times New Roman" w:cs="Times New Roman"/>
          <w:color w:val="000000"/>
          <w:sz w:val="24"/>
          <w:szCs w:val="24"/>
          <w:lang w:val="ru-RU"/>
        </w:rPr>
        <w:t>Всего работают 23</w:t>
      </w:r>
      <w:r w:rsidR="00BD26AD">
        <w:rPr>
          <w:rFonts w:hAnsi="Times New Roman" w:cs="Times New Roman"/>
          <w:color w:val="000000"/>
          <w:sz w:val="24"/>
          <w:szCs w:val="24"/>
        </w:rPr>
        <w:t> </w:t>
      </w:r>
      <w:r w:rsidR="00BD26AD">
        <w:rPr>
          <w:rFonts w:hAnsi="Times New Roman" w:cs="Times New Roman"/>
          <w:color w:val="000000"/>
          <w:sz w:val="24"/>
          <w:szCs w:val="24"/>
          <w:lang w:val="ru-RU"/>
        </w:rPr>
        <w:t>человек. Педагогический коллектив Детского сада насчитывает 10</w:t>
      </w:r>
      <w:r w:rsidR="00BD26AD">
        <w:rPr>
          <w:rFonts w:hAnsi="Times New Roman" w:cs="Times New Roman"/>
          <w:color w:val="000000"/>
          <w:sz w:val="24"/>
          <w:szCs w:val="24"/>
        </w:rPr>
        <w:t> </w:t>
      </w:r>
      <w:r w:rsidR="00BD26AD">
        <w:rPr>
          <w:rFonts w:hAnsi="Times New Roman" w:cs="Times New Roman"/>
          <w:color w:val="000000"/>
          <w:sz w:val="24"/>
          <w:szCs w:val="24"/>
          <w:lang w:val="ru-RU"/>
        </w:rPr>
        <w:t>специалистов. Соотношение воспитанников, приходящихся на</w:t>
      </w:r>
      <w:r w:rsidR="00BD26AD">
        <w:rPr>
          <w:rFonts w:hAnsi="Times New Roman" w:cs="Times New Roman"/>
          <w:color w:val="000000"/>
          <w:sz w:val="24"/>
          <w:szCs w:val="24"/>
        </w:rPr>
        <w:t> </w:t>
      </w:r>
      <w:r w:rsidR="00BD26AD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BD26AD">
        <w:rPr>
          <w:rFonts w:hAnsi="Times New Roman" w:cs="Times New Roman"/>
          <w:color w:val="000000"/>
          <w:sz w:val="24"/>
          <w:szCs w:val="24"/>
        </w:rPr>
        <w:t> </w:t>
      </w:r>
      <w:r w:rsidR="00BD26AD">
        <w:rPr>
          <w:rFonts w:hAnsi="Times New Roman" w:cs="Times New Roman"/>
          <w:color w:val="000000"/>
          <w:sz w:val="24"/>
          <w:szCs w:val="24"/>
          <w:lang w:val="ru-RU"/>
        </w:rPr>
        <w:t>взрослого:</w:t>
      </w:r>
    </w:p>
    <w:p w:rsidR="00BD26AD" w:rsidRDefault="00BD26AD" w:rsidP="00B802A7">
      <w:pPr>
        <w:numPr>
          <w:ilvl w:val="0"/>
          <w:numId w:val="20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 —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/1;</w:t>
      </w:r>
    </w:p>
    <w:p w:rsidR="000E294D" w:rsidRPr="00FE3D22" w:rsidRDefault="00BD26AD" w:rsidP="00B802A7">
      <w:pPr>
        <w:numPr>
          <w:ilvl w:val="0"/>
          <w:numId w:val="20"/>
        </w:numPr>
        <w:spacing w:beforeAutospacing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FE3D22">
        <w:rPr>
          <w:rFonts w:hAnsi="Times New Roman" w:cs="Times New Roman"/>
          <w:color w:val="000000"/>
          <w:sz w:val="24"/>
          <w:szCs w:val="24"/>
        </w:rPr>
        <w:t xml:space="preserve"> 4,</w:t>
      </w:r>
      <w:r w:rsidR="00FE3D22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/1.</w:t>
      </w:r>
    </w:p>
    <w:p w:rsidR="007D2726" w:rsidRPr="007D2726" w:rsidRDefault="007D2726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воспитатель-7</w:t>
      </w:r>
    </w:p>
    <w:p w:rsidR="007D2726" w:rsidRPr="007D2726" w:rsidRDefault="007D2726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ст</w:t>
      </w:r>
      <w:proofErr w:type="gramStart"/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.в</w:t>
      </w:r>
      <w:proofErr w:type="gramEnd"/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оспитатель-1</w:t>
      </w:r>
    </w:p>
    <w:p w:rsidR="007D2726" w:rsidRPr="007D2726" w:rsidRDefault="007D2726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музыкальный руководитель -1</w:t>
      </w:r>
    </w:p>
    <w:p w:rsidR="007D2726" w:rsidRPr="007D2726" w:rsidRDefault="007D2726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педагог психолог -1(0,5 ст.)</w:t>
      </w:r>
    </w:p>
    <w:p w:rsidR="007D2726" w:rsidRDefault="007D2726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инструктор по плаванию -1(0,5)</w:t>
      </w:r>
    </w:p>
    <w:p w:rsidR="007D2726" w:rsidRPr="007D2726" w:rsidRDefault="007D2726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b/>
          <w:sz w:val="24"/>
          <w:szCs w:val="24"/>
          <w:lang w:val="ru-RU"/>
        </w:rPr>
        <w:t>Образование педагогов:</w:t>
      </w:r>
    </w:p>
    <w:p w:rsidR="007D2726" w:rsidRPr="007D2726" w:rsidRDefault="007D2726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имеет высшее образование</w:t>
      </w:r>
      <w:r w:rsidR="00A64D5D" w:rsidRPr="00A64D5D">
        <w:rPr>
          <w:rFonts w:ascii="Times New Roman" w:eastAsia="Calibri" w:hAnsi="Times New Roman" w:cs="Times New Roman"/>
          <w:sz w:val="24"/>
          <w:szCs w:val="24"/>
          <w:lang w:val="ru-RU"/>
        </w:rPr>
        <w:t>-80</w:t>
      </w:r>
      <w:r w:rsidRPr="00A64D5D">
        <w:rPr>
          <w:rFonts w:ascii="Times New Roman" w:eastAsia="Calibri" w:hAnsi="Times New Roman" w:cs="Times New Roman"/>
          <w:sz w:val="24"/>
          <w:szCs w:val="24"/>
          <w:lang w:val="ru-RU"/>
        </w:rPr>
        <w:t>%</w:t>
      </w:r>
    </w:p>
    <w:p w:rsidR="007D2726" w:rsidRPr="007D2726" w:rsidRDefault="00A64D5D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среднее – 20</w:t>
      </w:r>
      <w:r w:rsidR="007D2726"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%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92"/>
        <w:gridCol w:w="3075"/>
        <w:gridCol w:w="3076"/>
      </w:tblGrid>
      <w:tr w:rsidR="007D2726" w:rsidRPr="00904FC8" w:rsidTr="007D2726">
        <w:tc>
          <w:tcPr>
            <w:tcW w:w="3092" w:type="dxa"/>
          </w:tcPr>
          <w:p w:rsidR="007D2726" w:rsidRPr="00904FC8" w:rsidRDefault="007D2726" w:rsidP="00B80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С незаконченным высшим образованием</w:t>
            </w:r>
          </w:p>
        </w:tc>
        <w:tc>
          <w:tcPr>
            <w:tcW w:w="3075" w:type="dxa"/>
          </w:tcPr>
          <w:p w:rsidR="007D2726" w:rsidRPr="00904FC8" w:rsidRDefault="007D2726" w:rsidP="00B80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С высшим образованием</w:t>
            </w:r>
          </w:p>
        </w:tc>
        <w:tc>
          <w:tcPr>
            <w:tcW w:w="3076" w:type="dxa"/>
          </w:tcPr>
          <w:p w:rsidR="007D2726" w:rsidRPr="00904FC8" w:rsidRDefault="007D2726" w:rsidP="00B80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Со</w:t>
            </w:r>
            <w:r w:rsidRPr="00904FC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среднем-</w:t>
            </w:r>
            <w:r w:rsidRPr="00904FC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специальным</w:t>
            </w:r>
            <w:r w:rsidRPr="00904FC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904FC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образованием</w:t>
            </w: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2726" w:rsidRPr="00904FC8" w:rsidTr="007D2726">
        <w:tc>
          <w:tcPr>
            <w:tcW w:w="3092" w:type="dxa"/>
          </w:tcPr>
          <w:p w:rsidR="007D2726" w:rsidRPr="00904FC8" w:rsidRDefault="002C460D" w:rsidP="00B80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1</w:t>
            </w:r>
          </w:p>
        </w:tc>
        <w:tc>
          <w:tcPr>
            <w:tcW w:w="3075" w:type="dxa"/>
          </w:tcPr>
          <w:p w:rsidR="007D2726" w:rsidRPr="00904FC8" w:rsidRDefault="000A590E" w:rsidP="00B80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  <w:tc>
          <w:tcPr>
            <w:tcW w:w="3076" w:type="dxa"/>
          </w:tcPr>
          <w:p w:rsidR="007D2726" w:rsidRPr="00904FC8" w:rsidRDefault="004A3AE5" w:rsidP="00B80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D2726" w:rsidRPr="00904FC8" w:rsidRDefault="007D2726" w:rsidP="00B802A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04FC8">
        <w:rPr>
          <w:rFonts w:ascii="Times New Roman" w:hAnsi="Times New Roman" w:cs="Times New Roman"/>
          <w:sz w:val="24"/>
          <w:szCs w:val="24"/>
        </w:rPr>
        <w:t>по</w:t>
      </w:r>
      <w:proofErr w:type="spellEnd"/>
      <w:proofErr w:type="gramEnd"/>
      <w:r w:rsidRPr="00904F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4FC8">
        <w:rPr>
          <w:rFonts w:ascii="Times New Roman" w:hAnsi="Times New Roman" w:cs="Times New Roman"/>
          <w:sz w:val="24"/>
          <w:szCs w:val="24"/>
        </w:rPr>
        <w:t>стажу</w:t>
      </w:r>
      <w:proofErr w:type="spellEnd"/>
      <w:r w:rsidRPr="00904F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4FC8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904FC8">
        <w:rPr>
          <w:rFonts w:ascii="Times New Roman" w:hAnsi="Times New Roman" w:cs="Times New Roman"/>
          <w:sz w:val="24"/>
          <w:szCs w:val="24"/>
        </w:rPr>
        <w:t xml:space="preserve"> 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1"/>
        <w:gridCol w:w="2400"/>
        <w:gridCol w:w="2497"/>
        <w:gridCol w:w="2273"/>
      </w:tblGrid>
      <w:tr w:rsidR="007D2726" w:rsidRPr="00904FC8" w:rsidTr="007D2726">
        <w:tc>
          <w:tcPr>
            <w:tcW w:w="2401" w:type="dxa"/>
          </w:tcPr>
          <w:p w:rsidR="007D2726" w:rsidRPr="00904FC8" w:rsidRDefault="007D2726" w:rsidP="00B80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от 1 до 5 лет</w:t>
            </w:r>
          </w:p>
        </w:tc>
        <w:tc>
          <w:tcPr>
            <w:tcW w:w="2400" w:type="dxa"/>
          </w:tcPr>
          <w:p w:rsidR="007D2726" w:rsidRPr="00904FC8" w:rsidRDefault="007D2726" w:rsidP="00B80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от 5 до 10 лет</w:t>
            </w:r>
          </w:p>
        </w:tc>
        <w:tc>
          <w:tcPr>
            <w:tcW w:w="2497" w:type="dxa"/>
          </w:tcPr>
          <w:p w:rsidR="007D2726" w:rsidRPr="00904FC8" w:rsidRDefault="007D2726" w:rsidP="00B80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от 10 до 20 лет</w:t>
            </w:r>
          </w:p>
        </w:tc>
        <w:tc>
          <w:tcPr>
            <w:tcW w:w="2273" w:type="dxa"/>
          </w:tcPr>
          <w:p w:rsidR="007D2726" w:rsidRPr="00904FC8" w:rsidRDefault="007D2726" w:rsidP="00B80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от 20 и выше</w:t>
            </w:r>
          </w:p>
        </w:tc>
      </w:tr>
      <w:tr w:rsidR="007D2726" w:rsidRPr="00904FC8" w:rsidTr="007D2726">
        <w:tc>
          <w:tcPr>
            <w:tcW w:w="2401" w:type="dxa"/>
          </w:tcPr>
          <w:p w:rsidR="007D2726" w:rsidRPr="00904FC8" w:rsidRDefault="000A590E" w:rsidP="00B80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0" w:type="dxa"/>
          </w:tcPr>
          <w:p w:rsidR="007D2726" w:rsidRPr="00904FC8" w:rsidRDefault="000A590E" w:rsidP="00B80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97" w:type="dxa"/>
          </w:tcPr>
          <w:p w:rsidR="007D2726" w:rsidRPr="00904FC8" w:rsidRDefault="004A3AE5" w:rsidP="00B80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3" w:type="dxa"/>
          </w:tcPr>
          <w:p w:rsidR="007D2726" w:rsidRPr="00D20E3A" w:rsidRDefault="004A3AE5" w:rsidP="00B80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7D2726" w:rsidRPr="004E0DA8" w:rsidRDefault="007D2726" w:rsidP="00B802A7">
      <w:pPr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proofErr w:type="gramStart"/>
      <w:r w:rsidRPr="004E0DA8">
        <w:rPr>
          <w:rFonts w:ascii="Times New Roman" w:hAnsi="Times New Roman" w:cs="Times New Roman"/>
          <w:b/>
          <w:i/>
          <w:sz w:val="24"/>
          <w:szCs w:val="24"/>
          <w:lang w:val="ru-RU"/>
        </w:rPr>
        <w:t>по</w:t>
      </w:r>
      <w:proofErr w:type="gramEnd"/>
      <w:r w:rsidRPr="004E0DA8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</w:t>
      </w:r>
      <w:proofErr w:type="gramStart"/>
      <w:r w:rsidRPr="004E0DA8">
        <w:rPr>
          <w:rFonts w:ascii="Times New Roman" w:hAnsi="Times New Roman" w:cs="Times New Roman"/>
          <w:b/>
          <w:i/>
          <w:sz w:val="24"/>
          <w:szCs w:val="24"/>
          <w:lang w:val="ru-RU"/>
        </w:rPr>
        <w:t>результатом</w:t>
      </w:r>
      <w:proofErr w:type="gramEnd"/>
      <w:r w:rsidRPr="004E0DA8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аттестации на 2021/2022 учебный год: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D2726" w:rsidRPr="00904FC8" w:rsidTr="007D2726">
        <w:tc>
          <w:tcPr>
            <w:tcW w:w="2392" w:type="dxa"/>
          </w:tcPr>
          <w:p w:rsidR="007D2726" w:rsidRPr="00904FC8" w:rsidRDefault="007D2726" w:rsidP="00B80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Высшая категория</w:t>
            </w:r>
          </w:p>
        </w:tc>
        <w:tc>
          <w:tcPr>
            <w:tcW w:w="2393" w:type="dxa"/>
          </w:tcPr>
          <w:p w:rsidR="007D2726" w:rsidRPr="00904FC8" w:rsidRDefault="007D2726" w:rsidP="00B80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1 категория</w:t>
            </w:r>
          </w:p>
        </w:tc>
        <w:tc>
          <w:tcPr>
            <w:tcW w:w="2393" w:type="dxa"/>
          </w:tcPr>
          <w:p w:rsidR="007D2726" w:rsidRPr="00904FC8" w:rsidRDefault="007D2726" w:rsidP="00B80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СЗД</w:t>
            </w:r>
          </w:p>
        </w:tc>
        <w:tc>
          <w:tcPr>
            <w:tcW w:w="2393" w:type="dxa"/>
          </w:tcPr>
          <w:p w:rsidR="007D2726" w:rsidRPr="00904FC8" w:rsidRDefault="007D2726" w:rsidP="00B802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Не аттестовано</w:t>
            </w:r>
          </w:p>
        </w:tc>
      </w:tr>
      <w:tr w:rsidR="007D2726" w:rsidRPr="00904FC8" w:rsidTr="007D2726">
        <w:trPr>
          <w:trHeight w:val="480"/>
        </w:trPr>
        <w:tc>
          <w:tcPr>
            <w:tcW w:w="2392" w:type="dxa"/>
          </w:tcPr>
          <w:p w:rsidR="007D2726" w:rsidRPr="00904FC8" w:rsidRDefault="007D2726" w:rsidP="00B80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7D2726" w:rsidRPr="00904FC8" w:rsidRDefault="007D2726" w:rsidP="00B80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7D2726" w:rsidRPr="00904FC8" w:rsidRDefault="004A3AE5" w:rsidP="00B80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7D2726" w:rsidRPr="00904FC8" w:rsidRDefault="000A590E" w:rsidP="00B80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7D2726" w:rsidRPr="007D2726" w:rsidRDefault="007D2726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E3D22" w:rsidRPr="00FE3D22" w:rsidRDefault="00FE3D22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2021 год педагогические работники прошли аттестацию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получили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FE3D22" w:rsidRPr="00B802A7" w:rsidRDefault="00FE3D22" w:rsidP="00B802A7">
      <w:pPr>
        <w:numPr>
          <w:ilvl w:val="0"/>
          <w:numId w:val="2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первую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 —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</w:p>
    <w:p w:rsidR="00B802A7" w:rsidRPr="00B802A7" w:rsidRDefault="00B802A7" w:rsidP="00B802A7">
      <w:pPr>
        <w:numPr>
          <w:ilvl w:val="0"/>
          <w:numId w:val="2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СЗД-</w:t>
      </w:r>
      <w:r w:rsidR="004E0DA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1педагог</w:t>
      </w:r>
    </w:p>
    <w:p w:rsidR="007D2726" w:rsidRPr="00B802A7" w:rsidRDefault="00FE3D22" w:rsidP="00B802A7">
      <w:pPr>
        <w:numPr>
          <w:ilvl w:val="0"/>
          <w:numId w:val="2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B802A7">
        <w:rPr>
          <w:rFonts w:hAnsi="Times New Roman" w:cs="Times New Roman"/>
          <w:color w:val="000000"/>
          <w:sz w:val="24"/>
          <w:szCs w:val="24"/>
        </w:rPr>
        <w:t> </w:t>
      </w: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>педагог проходит обучение в</w:t>
      </w:r>
      <w:r w:rsidRPr="00B802A7">
        <w:rPr>
          <w:rFonts w:hAnsi="Times New Roman" w:cs="Times New Roman"/>
          <w:color w:val="000000"/>
          <w:sz w:val="24"/>
          <w:szCs w:val="24"/>
        </w:rPr>
        <w:t> </w:t>
      </w: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>ВУЗЕ (дистанционно)</w:t>
      </w:r>
    </w:p>
    <w:p w:rsidR="000E294D" w:rsidRPr="009C23AE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итогам 2021 года Детский сад перешел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применение профессиональных стандартов.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0779A">
        <w:rPr>
          <w:rFonts w:hAnsi="Times New Roman" w:cs="Times New Roman"/>
          <w:color w:val="000000"/>
          <w:sz w:val="24"/>
          <w:szCs w:val="24"/>
          <w:lang w:val="ru-RU"/>
        </w:rPr>
        <w:t xml:space="preserve">10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педагогических работников Детского сада все соответствуют квалификационным требованиям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должностные инструкции соответствуют трудовым функциям, установленным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0E294D" w:rsidRPr="005727CA" w:rsidRDefault="009C253C" w:rsidP="00B802A7">
      <w:pPr>
        <w:jc w:val="both"/>
        <w:rPr>
          <w:rFonts w:hAnsi="Times New Roman" w:cs="Times New Roman"/>
          <w:i/>
          <w:color w:val="000000"/>
          <w:sz w:val="24"/>
          <w:szCs w:val="24"/>
          <w:lang w:val="ru-RU"/>
        </w:rPr>
      </w:pPr>
      <w:r w:rsidRPr="005727CA">
        <w:rPr>
          <w:rFonts w:hAnsi="Times New Roman" w:cs="Times New Roman"/>
          <w:i/>
          <w:color w:val="000000"/>
          <w:sz w:val="24"/>
          <w:szCs w:val="24"/>
          <w:lang w:val="ru-RU"/>
        </w:rPr>
        <w:t>В</w:t>
      </w:r>
      <w:r w:rsidRPr="005727CA">
        <w:rPr>
          <w:rFonts w:hAnsi="Times New Roman" w:cs="Times New Roman"/>
          <w:i/>
          <w:color w:val="000000"/>
          <w:sz w:val="24"/>
          <w:szCs w:val="24"/>
        </w:rPr>
        <w:t> </w:t>
      </w:r>
      <w:r w:rsidRPr="005727CA">
        <w:rPr>
          <w:rFonts w:hAnsi="Times New Roman" w:cs="Times New Roman"/>
          <w:i/>
          <w:color w:val="000000"/>
          <w:sz w:val="24"/>
          <w:szCs w:val="24"/>
          <w:lang w:val="ru-RU"/>
        </w:rPr>
        <w:t>2021 году педагоги Детского сада приняли участие:</w:t>
      </w:r>
    </w:p>
    <w:p w:rsidR="000E294D" w:rsidRPr="009C23AE" w:rsidRDefault="009C253C" w:rsidP="00B802A7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9385D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9385D">
        <w:rPr>
          <w:rFonts w:hAnsi="Times New Roman" w:cs="Times New Roman"/>
          <w:color w:val="000000"/>
          <w:sz w:val="24"/>
          <w:szCs w:val="24"/>
          <w:lang w:val="ru-RU"/>
        </w:rPr>
        <w:t>Всероссийском финальном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форуме педагогов дошкольных образовательных организаций</w:t>
      </w:r>
      <w:r w:rsidR="00C9385D">
        <w:rPr>
          <w:rFonts w:hAnsi="Times New Roman" w:cs="Times New Roman"/>
          <w:color w:val="000000"/>
          <w:sz w:val="24"/>
          <w:szCs w:val="24"/>
          <w:lang w:val="ru-RU"/>
        </w:rPr>
        <w:t xml:space="preserve"> «Воспитываем здорового ребёнка»</w:t>
      </w:r>
      <w:r w:rsidR="0053375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E294D" w:rsidRDefault="00C9385D" w:rsidP="00B802A7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 3 международном фестивале педагогических идей «Просвещение»</w:t>
      </w:r>
      <w:r w:rsidR="0053375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9385D" w:rsidRDefault="00C9385D" w:rsidP="00B802A7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Региональном семинаре по речевому развитию детей дошкольного возраста по теме: «Педагогические условия эффективного развития выразительности речи у детей дошкольного возраста»</w:t>
      </w:r>
      <w:r w:rsidR="0053375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9385D" w:rsidRDefault="00C9385D" w:rsidP="00B802A7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муниципальном семинаре при центре методической помощи педагогам малокомплектных сельских дошкольных образовательных учреждений «Изучение родного языка через дидактические игры»</w:t>
      </w:r>
      <w:r w:rsidR="0053375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F43A2" w:rsidRDefault="00AF43A2" w:rsidP="00B802A7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AF43A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Всероссийских, Республиканских, муниципальных конкурсах</w:t>
      </w:r>
      <w:r w:rsidR="0053375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3375F" w:rsidRPr="009C23AE" w:rsidRDefault="0053375F" w:rsidP="00B802A7">
      <w:p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3375F" w:rsidRDefault="00F532E4" w:rsidP="00F532E4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532E4">
        <w:rPr>
          <w:rFonts w:hAnsi="Times New Roman" w:cs="Times New Roman"/>
          <w:b/>
          <w:color w:val="000000"/>
          <w:sz w:val="24"/>
          <w:szCs w:val="24"/>
          <w:lang w:val="ru-RU"/>
        </w:rPr>
        <w:t>Вывод:</w:t>
      </w:r>
      <w:r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 постоянно повышают свой профессиональный уровень, эффективно участвуют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. Все это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proofErr w:type="gramStart"/>
      <w:r w:rsidR="00C9385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3375F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532E4">
        <w:rPr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2022г необходимо предусмотреть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для педагогов направленные 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формирование/совершенствование ИКТ-компетенций, повышение компьютерной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грамотности для последующего обеспечения качества образовательной 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с применением дистанционных образовательных технологий.</w:t>
      </w:r>
    </w:p>
    <w:p w:rsidR="0053375F" w:rsidRDefault="0053375F" w:rsidP="00B802A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450FA" w:rsidRDefault="002450FA" w:rsidP="00B802A7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E294D" w:rsidRPr="009C23AE" w:rsidRDefault="009C253C" w:rsidP="00B802A7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VI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0E294D" w:rsidRPr="009C23AE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библиотека является составной частью методической службы.</w:t>
      </w:r>
      <w:r w:rsidRPr="009C23AE">
        <w:rPr>
          <w:lang w:val="ru-RU"/>
        </w:rPr>
        <w:br/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Библиотечный фонд располагается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кабинете, кабинетах специалистов, группах детского сада. Библиотечный фонд представлен методической литературой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также другими информационными ресурсами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различных электронных носителях.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обязательной частью ООП.</w:t>
      </w:r>
    </w:p>
    <w:p w:rsidR="000E294D" w:rsidRPr="0053375F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Детский сад пополнил учебно-методический компле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кт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имерной общеобразовательной программе дошкольного образования «От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рождения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школы»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ФГОС. </w:t>
      </w:r>
      <w:r w:rsidRPr="0053375F">
        <w:rPr>
          <w:rFonts w:hAnsi="Times New Roman" w:cs="Times New Roman"/>
          <w:color w:val="000000"/>
          <w:sz w:val="24"/>
          <w:szCs w:val="24"/>
          <w:lang w:val="ru-RU"/>
        </w:rPr>
        <w:t>Приобрели наглядно-дидактические пособия:</w:t>
      </w:r>
    </w:p>
    <w:p w:rsidR="0053375F" w:rsidRDefault="009C253C" w:rsidP="00B802A7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серии </w:t>
      </w:r>
      <w:r w:rsidR="0053375F">
        <w:rPr>
          <w:rFonts w:hAnsi="Times New Roman" w:cs="Times New Roman"/>
          <w:color w:val="000000"/>
          <w:sz w:val="24"/>
          <w:szCs w:val="24"/>
          <w:lang w:val="ru-RU"/>
        </w:rPr>
        <w:t xml:space="preserve"> «Уроки для самых маленьких»</w:t>
      </w:r>
      <w:proofErr w:type="gramStart"/>
      <w:r w:rsidR="0053375F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gramEnd"/>
      <w:r w:rsidR="0053375F">
        <w:rPr>
          <w:rFonts w:hAnsi="Times New Roman" w:cs="Times New Roman"/>
          <w:color w:val="000000"/>
          <w:sz w:val="24"/>
          <w:szCs w:val="24"/>
          <w:lang w:val="ru-RU"/>
        </w:rPr>
        <w:t xml:space="preserve"> Земноводные и пресмыкающиеся» , «насекомые», «Российская Армия», « Комнатные цветы»,</w:t>
      </w:r>
    </w:p>
    <w:p w:rsidR="000E294D" w:rsidRPr="0053375F" w:rsidRDefault="0053375F" w:rsidP="00B802A7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серия наглядно-дидактических пособий «Расскажите детям» </w:t>
      </w:r>
      <w:r w:rsidRPr="0053375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53375F">
        <w:rPr>
          <w:rFonts w:hAnsi="Times New Roman" w:cs="Times New Roman"/>
          <w:color w:val="000000"/>
          <w:sz w:val="24"/>
          <w:szCs w:val="24"/>
          <w:lang w:val="ru-RU"/>
        </w:rPr>
        <w:t>картин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ки</w:t>
      </w:r>
      <w:r w:rsidR="009C253C" w:rsidRPr="0053375F">
        <w:rPr>
          <w:rFonts w:hAnsi="Times New Roman" w:cs="Times New Roman"/>
          <w:color w:val="000000"/>
          <w:sz w:val="24"/>
          <w:szCs w:val="24"/>
          <w:lang w:val="ru-RU"/>
        </w:rPr>
        <w:t xml:space="preserve"> для рассматривания</w:t>
      </w:r>
      <w:proofErr w:type="gramStart"/>
      <w:r w:rsidR="009C253C" w:rsidRPr="0053375F">
        <w:rPr>
          <w:rFonts w:hAnsi="Times New Roman" w:cs="Times New Roman"/>
          <w:color w:val="000000"/>
          <w:sz w:val="24"/>
          <w:szCs w:val="24"/>
          <w:lang w:val="ru-RU"/>
        </w:rPr>
        <w:t>, ;</w:t>
      </w:r>
      <w:proofErr w:type="gramEnd"/>
    </w:p>
    <w:p w:rsidR="0053375F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методическом кабинете созданы условия для возможности организации совместной деятельности педагогов. </w:t>
      </w:r>
    </w:p>
    <w:p w:rsidR="000E294D" w:rsidRPr="0053375F" w:rsidRDefault="009C253C" w:rsidP="00B802A7">
      <w:pPr>
        <w:jc w:val="both"/>
        <w:rPr>
          <w:rFonts w:hAnsi="Times New Roman" w:cs="Times New Roman"/>
          <w:i/>
          <w:color w:val="000000"/>
          <w:sz w:val="24"/>
          <w:szCs w:val="24"/>
          <w:lang w:val="ru-RU"/>
        </w:rPr>
      </w:pPr>
      <w:r w:rsidRPr="0053375F">
        <w:rPr>
          <w:rFonts w:hAnsi="Times New Roman" w:cs="Times New Roman"/>
          <w:i/>
          <w:color w:val="000000"/>
          <w:sz w:val="24"/>
          <w:szCs w:val="24"/>
          <w:lang w:val="ru-RU"/>
        </w:rPr>
        <w:t>Информационное обеспечение Детского сада включает:</w:t>
      </w:r>
    </w:p>
    <w:p w:rsidR="000E294D" w:rsidRPr="009C23AE" w:rsidRDefault="009C253C" w:rsidP="00B802A7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информационно-телекоммуникационное оборудование</w:t>
      </w:r>
    </w:p>
    <w:p w:rsidR="000E294D" w:rsidRPr="009C23AE" w:rsidRDefault="009C253C" w:rsidP="00B802A7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программное 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позволяет работать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текстовыми редакторами,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интернет-ресурсами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, фото-, видеоматериалами, графическими редакторами.</w:t>
      </w:r>
    </w:p>
    <w:p w:rsidR="000E294D" w:rsidRPr="009C23AE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учебно-методическое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программ.</w:t>
      </w:r>
    </w:p>
    <w:p w:rsidR="000E294D" w:rsidRPr="009C23AE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0E294D" w:rsidRPr="006C211B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 w:rsidRPr="006C211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211B">
        <w:rPr>
          <w:rFonts w:hAnsi="Times New Roman" w:cs="Times New Roman"/>
          <w:color w:val="000000"/>
          <w:sz w:val="24"/>
          <w:szCs w:val="24"/>
          <w:lang w:val="ru-RU"/>
        </w:rPr>
        <w:t>Детском саду оборудованы помещения:</w:t>
      </w:r>
    </w:p>
    <w:p w:rsidR="006C211B" w:rsidRPr="006C211B" w:rsidRDefault="006C211B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 групповые помещения – 4</w:t>
      </w:r>
    </w:p>
    <w:p w:rsidR="006C211B" w:rsidRPr="006C211B" w:rsidRDefault="006C211B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-спальные помещения -4</w:t>
      </w:r>
    </w:p>
    <w:p w:rsidR="006C211B" w:rsidRPr="006C211B" w:rsidRDefault="006C211B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-пищеблок - 1</w:t>
      </w:r>
    </w:p>
    <w:p w:rsidR="006C211B" w:rsidRPr="006C211B" w:rsidRDefault="006C211B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-прачечная – 1</w:t>
      </w:r>
    </w:p>
    <w:p w:rsidR="006C211B" w:rsidRPr="006C211B" w:rsidRDefault="006C211B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-кабинет заведующей -1</w:t>
      </w:r>
    </w:p>
    <w:p w:rsidR="006C211B" w:rsidRPr="006C211B" w:rsidRDefault="006C211B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-кабинет завхоза -4</w:t>
      </w:r>
    </w:p>
    <w:p w:rsidR="006C211B" w:rsidRPr="006C211B" w:rsidRDefault="006C211B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-кабинет методиста-1</w:t>
      </w:r>
    </w:p>
    <w:p w:rsidR="006C211B" w:rsidRPr="006C211B" w:rsidRDefault="006C211B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-кабине ПДД-1</w:t>
      </w:r>
    </w:p>
    <w:p w:rsidR="006C211B" w:rsidRPr="006C211B" w:rsidRDefault="006C211B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-кабинет </w:t>
      </w:r>
      <w:proofErr w:type="gramStart"/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татарского</w:t>
      </w:r>
      <w:proofErr w:type="gramEnd"/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языка-1</w:t>
      </w:r>
    </w:p>
    <w:p w:rsidR="006C211B" w:rsidRPr="006C211B" w:rsidRDefault="006C211B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-кабинет психолога-1</w:t>
      </w:r>
    </w:p>
    <w:p w:rsidR="006C211B" w:rsidRPr="006C211B" w:rsidRDefault="006C211B" w:rsidP="00B802A7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-мед</w:t>
      </w:r>
      <w:proofErr w:type="gramStart"/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  <w:proofErr w:type="gramEnd"/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б</w:t>
      </w:r>
      <w:proofErr w:type="gramEnd"/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лок -1</w:t>
      </w:r>
    </w:p>
    <w:p w:rsidR="000E294D" w:rsidRPr="00F532E4" w:rsidRDefault="009C253C" w:rsidP="008002BB">
      <w:pPr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При создании предметно-развивающей среды воспитатели учитывают возрастные, индивидуальные особенности детей своей группы. </w:t>
      </w:r>
      <w:r w:rsidR="006C211B"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Оборудованы групповые комнаты, включающие игровую, познавательную, обеденную зоны. Группы   пополняются современным игровым оборудованием, имеется интерактивные доски,  современными информационными 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</w:t>
      </w:r>
      <w:r w:rsidR="006C211B" w:rsidRPr="006C211B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«поисковое поле» для ребенка, стимулирующее процесс его развития и саморазвития, социализации и коррекции. В МБДОУ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  <w:r w:rsidR="006C211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</w:t>
      </w:r>
      <w:r w:rsidR="006C211B" w:rsidRPr="006C21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Организованная в МБДОУ предметно-развивающая среда инициирует познавательную и творческую активность детей,  предоставляет ребенку свободу выбора форм активности, обеспечивает содержание р</w:t>
      </w:r>
      <w:r w:rsidR="00F532E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азных форм детской </w:t>
      </w:r>
      <w:r w:rsidR="006851A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деятельности,</w:t>
      </w:r>
      <w:r w:rsidR="006851A7" w:rsidRPr="006C21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безопасна</w:t>
      </w:r>
      <w:r w:rsidR="006C211B" w:rsidRPr="006C21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комфорта, соответствует интересам, потребностям и возможностям каждого ребенка, обеспечивает гармоничное отношение ребенка с окружающим миром.</w:t>
      </w:r>
      <w:r w:rsidR="00F532E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                                  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Детский сад провел </w:t>
      </w:r>
      <w:r w:rsidR="006C211B">
        <w:rPr>
          <w:rFonts w:hAnsi="Times New Roman" w:cs="Times New Roman"/>
          <w:color w:val="000000"/>
          <w:sz w:val="24"/>
          <w:szCs w:val="24"/>
          <w:lang w:val="ru-RU"/>
        </w:rPr>
        <w:t>косметический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ремонт</w:t>
      </w:r>
      <w:r w:rsidR="009F05F7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Построили новые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2C52C3">
        <w:rPr>
          <w:rFonts w:hAnsi="Times New Roman" w:cs="Times New Roman"/>
          <w:color w:val="000000"/>
          <w:sz w:val="24"/>
          <w:szCs w:val="24"/>
          <w:lang w:val="ru-RU"/>
        </w:rPr>
        <w:t>игровые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C52C3">
        <w:rPr>
          <w:rFonts w:hAnsi="Times New Roman" w:cs="Times New Roman"/>
          <w:color w:val="000000"/>
          <w:sz w:val="24"/>
          <w:szCs w:val="24"/>
          <w:lang w:val="ru-RU"/>
        </w:rPr>
        <w:t>оборудования</w:t>
      </w:r>
      <w:r w:rsidR="006851A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532E4" w:rsidRPr="00F532E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532E4"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участке.                                                                                                                  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Материально-техническое состояние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6C211B" w:rsidRPr="006C211B" w:rsidRDefault="006C211B" w:rsidP="008002BB">
      <w:pPr>
        <w:widowControl w:val="0"/>
        <w:autoSpaceDE w:val="0"/>
        <w:autoSpaceDN w:val="0"/>
        <w:spacing w:before="0" w:beforeAutospacing="0" w:after="0" w:afterAutospacing="0"/>
        <w:ind w:right="43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 w:rsidRPr="006C211B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 w:bidi="ru-RU"/>
        </w:rPr>
        <w:t>Вывод:</w:t>
      </w:r>
      <w:r w:rsidRPr="006C211B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В МБДОУ предметно-пространственная среда  способствует всестороннему развитию дошкольников. В следующем учебном году необходимо продолжать работу по обогащению развивающей предметно-пространственной среды в группах, в кабинетах специалистов, специализированных помещений для дополнительных образовательных услуг; продолжить применять современные и инновационные педагогические технологии и интеграцию содержания ОО.</w:t>
      </w:r>
    </w:p>
    <w:p w:rsidR="000E294D" w:rsidRDefault="009C253C" w:rsidP="00B802A7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857AA0" w:rsidRDefault="00857AA0" w:rsidP="00857AA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Реализация внутренней системы оценки качества образования осуществляется в МБДОУ  на основе внутреннего контроля и мониторинга. Внутренний контроль осуществляется в виде плановых и оперативных проверок и мониторинга, которые осуществляются в соответствии с утвержденным годовым планом, графиком контроля на месяц, который доводится до членов педагогического коллектива. </w:t>
      </w:r>
    </w:p>
    <w:p w:rsidR="000E294D" w:rsidRPr="008645A8" w:rsidRDefault="00857AA0" w:rsidP="00857AA0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Мониторинг предусматривает сбор, системный учет, обработку и анализ информации педагогами каждой возрастной группы и специалистами ДОО о результатах образовательной деятельности для эффективного решения задач управления качеством образовательной деятельности. Результаты внутреннего контроля оформляются в виде справок, доводятся до сведения педагогов.</w:t>
      </w:r>
      <w:r w:rsidR="009C253C" w:rsidRPr="006C211B">
        <w:rPr>
          <w:rFonts w:hAnsi="Times New Roman" w:cs="Times New Roman"/>
          <w:color w:val="FF0000"/>
          <w:sz w:val="24"/>
          <w:szCs w:val="24"/>
          <w:lang w:val="ru-RU"/>
        </w:rPr>
        <w:t xml:space="preserve">. </w:t>
      </w:r>
      <w:r w:rsidR="009C253C" w:rsidRPr="004A7422">
        <w:rPr>
          <w:rFonts w:hAnsi="Times New Roman" w:cs="Times New Roman"/>
          <w:sz w:val="24"/>
          <w:szCs w:val="24"/>
          <w:lang w:val="ru-RU"/>
        </w:rPr>
        <w:t>Мониторинг</w:t>
      </w:r>
      <w:r w:rsidR="009C253C" w:rsidRPr="006C211B"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качества образовательной деятельности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2021</w:t>
      </w:r>
      <w:r w:rsidR="009A3E71">
        <w:rPr>
          <w:rFonts w:hAnsi="Times New Roman" w:cs="Times New Roman"/>
          <w:color w:val="000000"/>
          <w:sz w:val="24"/>
          <w:szCs w:val="24"/>
          <w:lang w:val="ru-RU"/>
        </w:rPr>
        <w:t>-22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показал хорошую работу педагогического коллектива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всем показателям</w:t>
      </w:r>
      <w:proofErr w:type="gramStart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645A8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B802A7" w:rsidRDefault="009C253C" w:rsidP="00B802A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4A7422">
        <w:rPr>
          <w:rFonts w:hAnsi="Times New Roman" w:cs="Times New Roman"/>
          <w:sz w:val="24"/>
          <w:szCs w:val="24"/>
          <w:lang w:val="ru-RU"/>
        </w:rPr>
        <w:t>Состояние здоровья и</w:t>
      </w:r>
      <w:r w:rsidRPr="004A7422">
        <w:rPr>
          <w:rFonts w:hAnsi="Times New Roman" w:cs="Times New Roman"/>
          <w:sz w:val="24"/>
          <w:szCs w:val="24"/>
        </w:rPr>
        <w:t> </w:t>
      </w:r>
      <w:r w:rsidRPr="004A7422">
        <w:rPr>
          <w:rFonts w:hAnsi="Times New Roman" w:cs="Times New Roman"/>
          <w:sz w:val="24"/>
          <w:szCs w:val="24"/>
          <w:lang w:val="ru-RU"/>
        </w:rPr>
        <w:t>физического развития воспитанников удовлетворительные.</w:t>
      </w:r>
      <w:r w:rsidRPr="004A7422">
        <w:rPr>
          <w:rFonts w:hAnsi="Times New Roman" w:cs="Times New Roman"/>
          <w:sz w:val="24"/>
          <w:szCs w:val="24"/>
        </w:rPr>
        <w:t> </w:t>
      </w:r>
    </w:p>
    <w:p w:rsidR="005727CA" w:rsidRDefault="00B802A7" w:rsidP="005727CA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 </w:t>
      </w:r>
      <w:r w:rsidR="009F05F7" w:rsidRPr="004A7422">
        <w:rPr>
          <w:rFonts w:hAnsi="Times New Roman" w:cs="Times New Roman"/>
          <w:sz w:val="24"/>
          <w:szCs w:val="24"/>
          <w:lang w:val="ru-RU"/>
        </w:rPr>
        <w:t>9</w:t>
      </w:r>
      <w:r w:rsidR="009C253C" w:rsidRPr="004A7422">
        <w:rPr>
          <w:rFonts w:hAnsi="Times New Roman" w:cs="Times New Roman"/>
          <w:sz w:val="24"/>
          <w:szCs w:val="24"/>
          <w:lang w:val="ru-RU"/>
        </w:rPr>
        <w:t>9</w:t>
      </w:r>
      <w:r w:rsidR="009C253C" w:rsidRPr="004A7422"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%</w:t>
      </w:r>
      <w:r w:rsidR="009C253C" w:rsidRPr="004A7422">
        <w:rPr>
          <w:rFonts w:hAnsi="Times New Roman" w:cs="Times New Roman"/>
          <w:sz w:val="24"/>
          <w:szCs w:val="24"/>
          <w:lang w:val="ru-RU"/>
        </w:rPr>
        <w:t xml:space="preserve"> детей успешно освоили образовательную программу дошкольного образования</w:t>
      </w:r>
      <w:proofErr w:type="gramStart"/>
      <w:r w:rsidR="009C253C"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sz w:val="24"/>
          <w:szCs w:val="24"/>
          <w:lang w:val="ru-RU"/>
        </w:rPr>
        <w:t>.</w:t>
      </w:r>
      <w:proofErr w:type="gramEnd"/>
      <w:r w:rsidR="009C253C" w:rsidRPr="004A7422">
        <w:rPr>
          <w:rFonts w:hAnsi="Times New Roman" w:cs="Times New Roman"/>
          <w:sz w:val="24"/>
          <w:szCs w:val="24"/>
          <w:lang w:val="ru-RU"/>
        </w:rPr>
        <w:t xml:space="preserve"> Воспитанники подготовительных групп показали высокие показатели готовности к</w:t>
      </w:r>
      <w:r w:rsidR="009C253C" w:rsidRPr="004A7422">
        <w:rPr>
          <w:rFonts w:hAnsi="Times New Roman" w:cs="Times New Roman"/>
          <w:sz w:val="24"/>
          <w:szCs w:val="24"/>
        </w:rPr>
        <w:t> </w:t>
      </w:r>
      <w:r w:rsidR="009C253C" w:rsidRPr="004A7422">
        <w:rPr>
          <w:rFonts w:hAnsi="Times New Roman" w:cs="Times New Roman"/>
          <w:sz w:val="24"/>
          <w:szCs w:val="24"/>
          <w:lang w:val="ru-RU"/>
        </w:rPr>
        <w:t xml:space="preserve">школьному обучению </w:t>
      </w:r>
      <w:r w:rsidR="004A7422" w:rsidRPr="004A7422">
        <w:rPr>
          <w:rFonts w:hAnsi="Times New Roman" w:cs="Times New Roman"/>
          <w:sz w:val="24"/>
          <w:szCs w:val="24"/>
          <w:lang w:val="ru-RU"/>
        </w:rPr>
        <w:t>.</w:t>
      </w:r>
      <w:r w:rsidR="009C253C" w:rsidRPr="004A7422">
        <w:rPr>
          <w:rFonts w:hAnsi="Times New Roman" w:cs="Times New Roman"/>
          <w:sz w:val="24"/>
          <w:szCs w:val="24"/>
          <w:lang w:val="ru-RU"/>
        </w:rPr>
        <w:t xml:space="preserve"> В</w:t>
      </w:r>
      <w:r w:rsidR="009C253C" w:rsidRPr="004A7422">
        <w:rPr>
          <w:rFonts w:hAnsi="Times New Roman" w:cs="Times New Roman"/>
          <w:sz w:val="24"/>
          <w:szCs w:val="24"/>
        </w:rPr>
        <w:t> </w:t>
      </w:r>
      <w:r w:rsidR="009C253C" w:rsidRPr="004A7422">
        <w:rPr>
          <w:rFonts w:hAnsi="Times New Roman" w:cs="Times New Roman"/>
          <w:sz w:val="24"/>
          <w:szCs w:val="24"/>
          <w:lang w:val="ru-RU"/>
        </w:rPr>
        <w:t>течение года воспитанники Детского сада успешно участвовали в</w:t>
      </w:r>
      <w:r w:rsidR="009C253C" w:rsidRPr="004A7422">
        <w:rPr>
          <w:rFonts w:hAnsi="Times New Roman" w:cs="Times New Roman"/>
          <w:sz w:val="24"/>
          <w:szCs w:val="24"/>
        </w:rPr>
        <w:t> </w:t>
      </w:r>
      <w:r w:rsidR="009C253C" w:rsidRPr="004A7422">
        <w:rPr>
          <w:rFonts w:hAnsi="Times New Roman" w:cs="Times New Roman"/>
          <w:sz w:val="24"/>
          <w:szCs w:val="24"/>
          <w:lang w:val="ru-RU"/>
        </w:rPr>
        <w:t>конкурсах и</w:t>
      </w:r>
      <w:r w:rsidR="009C253C" w:rsidRPr="004A7422">
        <w:rPr>
          <w:rFonts w:hAnsi="Times New Roman" w:cs="Times New Roman"/>
          <w:sz w:val="24"/>
          <w:szCs w:val="24"/>
        </w:rPr>
        <w:t> </w:t>
      </w:r>
      <w:r w:rsidR="009C253C" w:rsidRPr="004A7422">
        <w:rPr>
          <w:rFonts w:hAnsi="Times New Roman" w:cs="Times New Roman"/>
          <w:sz w:val="24"/>
          <w:szCs w:val="24"/>
          <w:lang w:val="ru-RU"/>
        </w:rPr>
        <w:t>мероприятиях различного уровня.</w:t>
      </w:r>
    </w:p>
    <w:p w:rsidR="005727CA" w:rsidRDefault="005727CA" w:rsidP="005727CA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5727CA" w:rsidRDefault="009C253C" w:rsidP="005727CA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Результаты анализа показателей деятельности </w:t>
      </w:r>
      <w:r w:rsidR="002C52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:rsidR="005727CA" w:rsidRPr="005727CA" w:rsidRDefault="005727CA" w:rsidP="005727CA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152"/>
        <w:gridCol w:w="1488"/>
        <w:gridCol w:w="1433"/>
      </w:tblGrid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5727CA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0E294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программе дошкольного </w:t>
            </w: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proofErr w:type="gramEnd"/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A7422" w:rsidRDefault="004A7422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</w:t>
            </w:r>
            <w:proofErr w:type="gram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(8–12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A7422" w:rsidRDefault="004A7422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A7422" w:rsidRDefault="004A7422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A7422" w:rsidRDefault="004A7422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A7422" w:rsidRDefault="004A7422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A7422" w:rsidRDefault="004A7422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A7422" w:rsidRDefault="004A7422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8—12-часового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4A7422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12—14-часового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CC326C" w:rsidP="00B802A7">
            <w:pPr>
              <w:jc w:val="both"/>
            </w:pPr>
            <w:r w:rsidRPr="009A3E71">
              <w:rPr>
                <w:rFonts w:hAnsi="Times New Roman" w:cs="Times New Roman"/>
                <w:sz w:val="24"/>
                <w:szCs w:val="24"/>
              </w:rPr>
              <w:t>П</w:t>
            </w:r>
            <w:r w:rsidRPr="009A3E71">
              <w:rPr>
                <w:rFonts w:hAnsi="Times New Roman" w:cs="Times New Roman"/>
                <w:sz w:val="24"/>
                <w:szCs w:val="24"/>
                <w:lang w:val="ru-RU"/>
              </w:rPr>
              <w:t>о п</w:t>
            </w:r>
            <w:proofErr w:type="spellStart"/>
            <w:r w:rsidR="009C253C" w:rsidRPr="009A3E71">
              <w:rPr>
                <w:rFonts w:hAnsi="Times New Roman" w:cs="Times New Roman"/>
                <w:sz w:val="24"/>
                <w:szCs w:val="24"/>
              </w:rPr>
              <w:t>рисмотру</w:t>
            </w:r>
            <w:proofErr w:type="spellEnd"/>
            <w:r w:rsidR="009C253C" w:rsidRPr="009A3E71">
              <w:rPr>
                <w:rFonts w:hAnsi="Times New Roman" w:cs="Times New Roman"/>
                <w:sz w:val="24"/>
                <w:szCs w:val="24"/>
              </w:rPr>
              <w:t xml:space="preserve"> и </w:t>
            </w:r>
            <w:proofErr w:type="spellStart"/>
            <w:r w:rsidR="009C253C" w:rsidRPr="009A3E71">
              <w:rPr>
                <w:rFonts w:hAnsi="Times New Roman" w:cs="Times New Roman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 дней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A7422" w:rsidRDefault="002C52C3" w:rsidP="00B802A7">
            <w:pPr>
              <w:jc w:val="both"/>
              <w:rPr>
                <w:lang w:val="ru-RU"/>
              </w:rPr>
            </w:pPr>
            <w:r w:rsidRPr="002C52C3">
              <w:rPr>
                <w:rFonts w:hAnsi="Times New Roman" w:cs="Times New Roman"/>
                <w:sz w:val="24"/>
                <w:szCs w:val="24"/>
                <w:lang w:val="ru-RU"/>
              </w:rPr>
              <w:t>4,6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количество</w:t>
            </w:r>
            <w:r w:rsidRPr="009C23AE">
              <w:rPr>
                <w:lang w:val="ru-RU"/>
              </w:rPr>
              <w:br/>
            </w:r>
            <w:proofErr w:type="spell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A7422" w:rsidRDefault="004A7422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A7422" w:rsidRDefault="004A7422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A7422" w:rsidRDefault="004A7422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4A7422" w:rsidRDefault="004A7422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4A7422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4A7422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(6%)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B5B56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B5B56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30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652851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652851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0B5B5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0B5B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A8694F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52851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="006528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2%)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A8694F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46A38">
              <w:rPr>
                <w:rFonts w:hAnsi="Times New Roman" w:cs="Times New Roman"/>
                <w:sz w:val="24"/>
                <w:szCs w:val="24"/>
              </w:rPr>
              <w:t>(</w:t>
            </w:r>
            <w:r w:rsidR="00846A38" w:rsidRPr="00846A38">
              <w:rPr>
                <w:rFonts w:hAnsi="Times New Roman" w:cs="Times New Roman"/>
                <w:sz w:val="24"/>
                <w:szCs w:val="24"/>
                <w:lang w:val="ru-RU"/>
              </w:rPr>
              <w:t>48</w:t>
            </w:r>
            <w:r w:rsidR="009C253C" w:rsidRPr="00846A38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A8694F" w:rsidP="00B802A7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/1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A8694F" w:rsidRDefault="00A8694F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A8694F" w:rsidRDefault="00A8694F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A8694F" w:rsidRDefault="00A8694F" w:rsidP="00B802A7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21088" w:rsidRDefault="00821088" w:rsidP="00B802A7">
            <w:pPr>
              <w:jc w:val="both"/>
              <w:rPr>
                <w:lang w:val="ru-RU"/>
              </w:rPr>
            </w:pPr>
            <w:r w:rsidRPr="00821088">
              <w:rPr>
                <w:rFonts w:hAnsi="Times New Roman" w:cs="Times New Roman"/>
                <w:sz w:val="24"/>
                <w:szCs w:val="24"/>
                <w:lang w:val="ru-RU"/>
              </w:rPr>
              <w:t>1,6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21088" w:rsidRDefault="00821088" w:rsidP="00B802A7">
            <w:pPr>
              <w:jc w:val="both"/>
              <w:rPr>
                <w:lang w:val="ru-RU"/>
              </w:rPr>
            </w:pPr>
            <w:r w:rsidRPr="00821088">
              <w:rPr>
                <w:rFonts w:hAnsi="Times New Roman" w:cs="Times New Roman"/>
                <w:sz w:val="24"/>
                <w:szCs w:val="24"/>
                <w:lang w:val="ru-RU"/>
              </w:rPr>
              <w:t>248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B802A7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прогулочных площадок, которые оснащены так, чтобы </w:t>
            </w: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потребность воспитанников в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B802A7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B802A7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0E294D" w:rsidRPr="009C23AE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то, что Детский сад имеет достаточную инфраструктуру, которая соответствует требованиям</w:t>
      </w:r>
      <w:r w:rsidR="002C52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9C253C" w:rsidP="00B802A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sectPr w:rsidR="000E294D" w:rsidRPr="009C23AE" w:rsidSect="002450FA">
      <w:pgSz w:w="11907" w:h="16839"/>
      <w:pgMar w:top="567" w:right="850" w:bottom="993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CE1" w:rsidRDefault="00FD0CE1" w:rsidP="00E37A48">
      <w:pPr>
        <w:spacing w:before="0" w:after="0"/>
      </w:pPr>
      <w:r>
        <w:separator/>
      </w:r>
    </w:p>
  </w:endnote>
  <w:endnote w:type="continuationSeparator" w:id="0">
    <w:p w:rsidR="00FD0CE1" w:rsidRDefault="00FD0CE1" w:rsidP="00E37A4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-Identity-H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CE1" w:rsidRDefault="00FD0CE1" w:rsidP="00E37A48">
      <w:pPr>
        <w:spacing w:before="0" w:after="0"/>
      </w:pPr>
      <w:r>
        <w:separator/>
      </w:r>
    </w:p>
  </w:footnote>
  <w:footnote w:type="continuationSeparator" w:id="0">
    <w:p w:rsidR="00FD0CE1" w:rsidRDefault="00FD0CE1" w:rsidP="00E37A4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hybridMultilevel"/>
    <w:tmpl w:val="0216231A"/>
    <w:lvl w:ilvl="0" w:tplc="FFFFFFFF">
      <w:start w:val="61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0E64AE"/>
    <w:multiLevelType w:val="hybridMultilevel"/>
    <w:tmpl w:val="5F9EB0F8"/>
    <w:lvl w:ilvl="0" w:tplc="C9926E3A">
      <w:numFmt w:val="bullet"/>
      <w:lvlText w:val="•"/>
      <w:lvlJc w:val="left"/>
      <w:pPr>
        <w:ind w:left="1140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3976CA36">
      <w:numFmt w:val="bullet"/>
      <w:lvlText w:val="•"/>
      <w:lvlJc w:val="left"/>
      <w:pPr>
        <w:ind w:left="432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2A126172">
      <w:numFmt w:val="bullet"/>
      <w:lvlText w:val="•"/>
      <w:lvlJc w:val="left"/>
      <w:pPr>
        <w:ind w:left="2244" w:hanging="168"/>
      </w:pPr>
      <w:rPr>
        <w:rFonts w:hint="default"/>
        <w:lang w:val="ru-RU" w:eastAsia="ru-RU" w:bidi="ru-RU"/>
      </w:rPr>
    </w:lvl>
    <w:lvl w:ilvl="3" w:tplc="B408388A">
      <w:numFmt w:val="bullet"/>
      <w:lvlText w:val="•"/>
      <w:lvlJc w:val="left"/>
      <w:pPr>
        <w:ind w:left="3348" w:hanging="168"/>
      </w:pPr>
      <w:rPr>
        <w:rFonts w:hint="default"/>
        <w:lang w:val="ru-RU" w:eastAsia="ru-RU" w:bidi="ru-RU"/>
      </w:rPr>
    </w:lvl>
    <w:lvl w:ilvl="4" w:tplc="94727B36">
      <w:numFmt w:val="bullet"/>
      <w:lvlText w:val="•"/>
      <w:lvlJc w:val="left"/>
      <w:pPr>
        <w:ind w:left="4453" w:hanging="168"/>
      </w:pPr>
      <w:rPr>
        <w:rFonts w:hint="default"/>
        <w:lang w:val="ru-RU" w:eastAsia="ru-RU" w:bidi="ru-RU"/>
      </w:rPr>
    </w:lvl>
    <w:lvl w:ilvl="5" w:tplc="6E067958">
      <w:numFmt w:val="bullet"/>
      <w:lvlText w:val="•"/>
      <w:lvlJc w:val="left"/>
      <w:pPr>
        <w:ind w:left="5557" w:hanging="168"/>
      </w:pPr>
      <w:rPr>
        <w:rFonts w:hint="default"/>
        <w:lang w:val="ru-RU" w:eastAsia="ru-RU" w:bidi="ru-RU"/>
      </w:rPr>
    </w:lvl>
    <w:lvl w:ilvl="6" w:tplc="C91854E6">
      <w:numFmt w:val="bullet"/>
      <w:lvlText w:val="•"/>
      <w:lvlJc w:val="left"/>
      <w:pPr>
        <w:ind w:left="6662" w:hanging="168"/>
      </w:pPr>
      <w:rPr>
        <w:rFonts w:hint="default"/>
        <w:lang w:val="ru-RU" w:eastAsia="ru-RU" w:bidi="ru-RU"/>
      </w:rPr>
    </w:lvl>
    <w:lvl w:ilvl="7" w:tplc="59544432">
      <w:numFmt w:val="bullet"/>
      <w:lvlText w:val="•"/>
      <w:lvlJc w:val="left"/>
      <w:pPr>
        <w:ind w:left="7766" w:hanging="168"/>
      </w:pPr>
      <w:rPr>
        <w:rFonts w:hint="default"/>
        <w:lang w:val="ru-RU" w:eastAsia="ru-RU" w:bidi="ru-RU"/>
      </w:rPr>
    </w:lvl>
    <w:lvl w:ilvl="8" w:tplc="B380BB64">
      <w:numFmt w:val="bullet"/>
      <w:lvlText w:val="•"/>
      <w:lvlJc w:val="left"/>
      <w:pPr>
        <w:ind w:left="8871" w:hanging="168"/>
      </w:pPr>
      <w:rPr>
        <w:rFonts w:hint="default"/>
        <w:lang w:val="ru-RU" w:eastAsia="ru-RU" w:bidi="ru-RU"/>
      </w:rPr>
    </w:lvl>
  </w:abstractNum>
  <w:abstractNum w:abstractNumId="6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F8C2B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3926818"/>
    <w:multiLevelType w:val="hybridMultilevel"/>
    <w:tmpl w:val="500687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A05495E"/>
    <w:multiLevelType w:val="hybridMultilevel"/>
    <w:tmpl w:val="A5AA0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26D42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5"/>
  </w:num>
  <w:num w:numId="3">
    <w:abstractNumId w:val="10"/>
  </w:num>
  <w:num w:numId="4">
    <w:abstractNumId w:val="2"/>
  </w:num>
  <w:num w:numId="5">
    <w:abstractNumId w:val="14"/>
  </w:num>
  <w:num w:numId="6">
    <w:abstractNumId w:val="1"/>
  </w:num>
  <w:num w:numId="7">
    <w:abstractNumId w:val="3"/>
  </w:num>
  <w:num w:numId="8">
    <w:abstractNumId w:val="17"/>
  </w:num>
  <w:num w:numId="9">
    <w:abstractNumId w:val="20"/>
  </w:num>
  <w:num w:numId="10">
    <w:abstractNumId w:val="8"/>
  </w:num>
  <w:num w:numId="11">
    <w:abstractNumId w:val="19"/>
  </w:num>
  <w:num w:numId="12">
    <w:abstractNumId w:val="11"/>
  </w:num>
  <w:num w:numId="13">
    <w:abstractNumId w:val="13"/>
  </w:num>
  <w:num w:numId="14">
    <w:abstractNumId w:val="18"/>
  </w:num>
  <w:num w:numId="15">
    <w:abstractNumId w:val="4"/>
  </w:num>
  <w:num w:numId="16">
    <w:abstractNumId w:val="5"/>
  </w:num>
  <w:num w:numId="17">
    <w:abstractNumId w:val="0"/>
  </w:num>
  <w:num w:numId="18">
    <w:abstractNumId w:val="12"/>
  </w:num>
  <w:num w:numId="19">
    <w:abstractNumId w:val="9"/>
  </w:num>
  <w:num w:numId="20">
    <w:abstractNumId w:val="7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608DB"/>
    <w:rsid w:val="000A3978"/>
    <w:rsid w:val="000A590E"/>
    <w:rsid w:val="000B5B56"/>
    <w:rsid w:val="000C6C75"/>
    <w:rsid w:val="000E294D"/>
    <w:rsid w:val="00166CB8"/>
    <w:rsid w:val="0018263C"/>
    <w:rsid w:val="001A510A"/>
    <w:rsid w:val="001C30C9"/>
    <w:rsid w:val="001E40EF"/>
    <w:rsid w:val="002450FA"/>
    <w:rsid w:val="00264145"/>
    <w:rsid w:val="002C460D"/>
    <w:rsid w:val="002C52C3"/>
    <w:rsid w:val="002D33B1"/>
    <w:rsid w:val="002D3591"/>
    <w:rsid w:val="0030614D"/>
    <w:rsid w:val="003125F6"/>
    <w:rsid w:val="003514A0"/>
    <w:rsid w:val="00374CEE"/>
    <w:rsid w:val="00395F84"/>
    <w:rsid w:val="003B5E08"/>
    <w:rsid w:val="0040779A"/>
    <w:rsid w:val="0041162B"/>
    <w:rsid w:val="004178DB"/>
    <w:rsid w:val="00456F5B"/>
    <w:rsid w:val="004A2C83"/>
    <w:rsid w:val="004A3AE5"/>
    <w:rsid w:val="004A7422"/>
    <w:rsid w:val="004D08EA"/>
    <w:rsid w:val="004E0DA8"/>
    <w:rsid w:val="004E6FBB"/>
    <w:rsid w:val="004F7E17"/>
    <w:rsid w:val="0053375F"/>
    <w:rsid w:val="0055303D"/>
    <w:rsid w:val="005727CA"/>
    <w:rsid w:val="005A05CE"/>
    <w:rsid w:val="005B7690"/>
    <w:rsid w:val="005D1E66"/>
    <w:rsid w:val="005D39A9"/>
    <w:rsid w:val="005D7A1C"/>
    <w:rsid w:val="00605CF4"/>
    <w:rsid w:val="006079C6"/>
    <w:rsid w:val="00646DCB"/>
    <w:rsid w:val="00652851"/>
    <w:rsid w:val="00653AF6"/>
    <w:rsid w:val="00674189"/>
    <w:rsid w:val="006851A7"/>
    <w:rsid w:val="00694BD5"/>
    <w:rsid w:val="006C211B"/>
    <w:rsid w:val="006E3447"/>
    <w:rsid w:val="00755EBE"/>
    <w:rsid w:val="0076025F"/>
    <w:rsid w:val="00764C09"/>
    <w:rsid w:val="007C4FC2"/>
    <w:rsid w:val="007C67A2"/>
    <w:rsid w:val="007D2726"/>
    <w:rsid w:val="008002BB"/>
    <w:rsid w:val="008071D0"/>
    <w:rsid w:val="008137C3"/>
    <w:rsid w:val="00820C95"/>
    <w:rsid w:val="00820E52"/>
    <w:rsid w:val="00821088"/>
    <w:rsid w:val="00846A38"/>
    <w:rsid w:val="00852124"/>
    <w:rsid w:val="00857AA0"/>
    <w:rsid w:val="008645A8"/>
    <w:rsid w:val="008B2A47"/>
    <w:rsid w:val="008B4A70"/>
    <w:rsid w:val="008E1963"/>
    <w:rsid w:val="009014EE"/>
    <w:rsid w:val="00945D1E"/>
    <w:rsid w:val="00976619"/>
    <w:rsid w:val="0098464A"/>
    <w:rsid w:val="009A3E71"/>
    <w:rsid w:val="009B418B"/>
    <w:rsid w:val="009C23AE"/>
    <w:rsid w:val="009C253C"/>
    <w:rsid w:val="009D79D4"/>
    <w:rsid w:val="009F05F7"/>
    <w:rsid w:val="00A05A1E"/>
    <w:rsid w:val="00A1461C"/>
    <w:rsid w:val="00A64D5D"/>
    <w:rsid w:val="00A658A0"/>
    <w:rsid w:val="00A718A6"/>
    <w:rsid w:val="00A8694F"/>
    <w:rsid w:val="00AA5943"/>
    <w:rsid w:val="00AE4F7C"/>
    <w:rsid w:val="00AF43A2"/>
    <w:rsid w:val="00B04982"/>
    <w:rsid w:val="00B303CF"/>
    <w:rsid w:val="00B73A5A"/>
    <w:rsid w:val="00B802A7"/>
    <w:rsid w:val="00BA5F37"/>
    <w:rsid w:val="00BC0676"/>
    <w:rsid w:val="00BD26AD"/>
    <w:rsid w:val="00C437A3"/>
    <w:rsid w:val="00C846B8"/>
    <w:rsid w:val="00C91903"/>
    <w:rsid w:val="00C9385D"/>
    <w:rsid w:val="00CC326C"/>
    <w:rsid w:val="00CE53AF"/>
    <w:rsid w:val="00D81A64"/>
    <w:rsid w:val="00DA3811"/>
    <w:rsid w:val="00DF1121"/>
    <w:rsid w:val="00E21CE4"/>
    <w:rsid w:val="00E37A48"/>
    <w:rsid w:val="00E438A1"/>
    <w:rsid w:val="00E52F74"/>
    <w:rsid w:val="00F01E19"/>
    <w:rsid w:val="00F106AF"/>
    <w:rsid w:val="00F30D37"/>
    <w:rsid w:val="00F36535"/>
    <w:rsid w:val="00F532E4"/>
    <w:rsid w:val="00FB331D"/>
    <w:rsid w:val="00FD0CE1"/>
    <w:rsid w:val="00FE022F"/>
    <w:rsid w:val="00FE2C8C"/>
    <w:rsid w:val="00FE3D22"/>
    <w:rsid w:val="00FE5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303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6E3447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E40E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40EF"/>
    <w:rPr>
      <w:rFonts w:ascii="Tahoma" w:hAnsi="Tahoma" w:cs="Tahoma"/>
      <w:sz w:val="16"/>
      <w:szCs w:val="16"/>
    </w:rPr>
  </w:style>
  <w:style w:type="paragraph" w:styleId="a6">
    <w:name w:val="footnote text"/>
    <w:aliases w:val="Текст сноски Знак Знак Знак Знак"/>
    <w:basedOn w:val="a"/>
    <w:link w:val="a7"/>
    <w:rsid w:val="00E37A48"/>
    <w:pPr>
      <w:spacing w:before="0" w:beforeAutospacing="0" w:after="0" w:afterAutospacing="0"/>
    </w:pPr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customStyle="1" w:styleId="a7">
    <w:name w:val="Текст сноски Знак"/>
    <w:aliases w:val="Текст сноски Знак Знак Знак Знак Знак"/>
    <w:basedOn w:val="a0"/>
    <w:link w:val="a6"/>
    <w:rsid w:val="00E37A48"/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styleId="a8">
    <w:name w:val="footnote reference"/>
    <w:rsid w:val="00E37A48"/>
    <w:rPr>
      <w:rFonts w:cs="Times New Roman"/>
      <w:vertAlign w:val="superscript"/>
    </w:rPr>
  </w:style>
  <w:style w:type="character" w:styleId="a9">
    <w:name w:val="Hyperlink"/>
    <w:basedOn w:val="a0"/>
    <w:uiPriority w:val="99"/>
    <w:unhideWhenUsed/>
    <w:rsid w:val="00E52F74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530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55303D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ody Text"/>
    <w:basedOn w:val="a"/>
    <w:link w:val="ab"/>
    <w:uiPriority w:val="1"/>
    <w:qFormat/>
    <w:rsid w:val="0055303D"/>
    <w:pPr>
      <w:widowControl w:val="0"/>
      <w:autoSpaceDE w:val="0"/>
      <w:autoSpaceDN w:val="0"/>
      <w:spacing w:before="0" w:beforeAutospacing="0" w:after="0" w:afterAutospacing="0"/>
      <w:ind w:left="432"/>
      <w:jc w:val="both"/>
    </w:pPr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ab">
    <w:name w:val="Основной текст Знак"/>
    <w:basedOn w:val="a0"/>
    <w:link w:val="aa"/>
    <w:uiPriority w:val="1"/>
    <w:rsid w:val="0055303D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paragraph" w:styleId="ac">
    <w:name w:val="header"/>
    <w:basedOn w:val="a"/>
    <w:link w:val="ad"/>
    <w:uiPriority w:val="99"/>
    <w:unhideWhenUsed/>
    <w:rsid w:val="0076025F"/>
    <w:pPr>
      <w:tabs>
        <w:tab w:val="center" w:pos="4677"/>
        <w:tab w:val="right" w:pos="9355"/>
      </w:tabs>
      <w:spacing w:before="0" w:after="0"/>
    </w:pPr>
  </w:style>
  <w:style w:type="character" w:customStyle="1" w:styleId="ad">
    <w:name w:val="Верхний колонтитул Знак"/>
    <w:basedOn w:val="a0"/>
    <w:link w:val="ac"/>
    <w:uiPriority w:val="99"/>
    <w:rsid w:val="0076025F"/>
  </w:style>
  <w:style w:type="paragraph" w:styleId="ae">
    <w:name w:val="footer"/>
    <w:basedOn w:val="a"/>
    <w:link w:val="af"/>
    <w:uiPriority w:val="99"/>
    <w:unhideWhenUsed/>
    <w:rsid w:val="0076025F"/>
    <w:pPr>
      <w:tabs>
        <w:tab w:val="center" w:pos="4677"/>
        <w:tab w:val="right" w:pos="9355"/>
      </w:tabs>
      <w:spacing w:before="0" w:after="0"/>
    </w:pPr>
  </w:style>
  <w:style w:type="character" w:customStyle="1" w:styleId="af">
    <w:name w:val="Нижний колонтитул Знак"/>
    <w:basedOn w:val="a0"/>
    <w:link w:val="ae"/>
    <w:uiPriority w:val="99"/>
    <w:rsid w:val="0076025F"/>
  </w:style>
  <w:style w:type="paragraph" w:styleId="af0">
    <w:name w:val="List Paragraph"/>
    <w:basedOn w:val="a"/>
    <w:uiPriority w:val="34"/>
    <w:qFormat/>
    <w:rsid w:val="00605CF4"/>
    <w:pPr>
      <w:ind w:left="720"/>
      <w:contextualSpacing/>
    </w:pPr>
  </w:style>
  <w:style w:type="paragraph" w:styleId="af1">
    <w:name w:val="No Spacing"/>
    <w:uiPriority w:val="1"/>
    <w:qFormat/>
    <w:rsid w:val="006079C6"/>
    <w:pPr>
      <w:spacing w:before="0"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303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6E3447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E40E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40EF"/>
    <w:rPr>
      <w:rFonts w:ascii="Tahoma" w:hAnsi="Tahoma" w:cs="Tahoma"/>
      <w:sz w:val="16"/>
      <w:szCs w:val="16"/>
    </w:rPr>
  </w:style>
  <w:style w:type="paragraph" w:styleId="a6">
    <w:name w:val="footnote text"/>
    <w:aliases w:val="Текст сноски Знак Знак Знак Знак"/>
    <w:basedOn w:val="a"/>
    <w:link w:val="a7"/>
    <w:rsid w:val="00E37A48"/>
    <w:pPr>
      <w:spacing w:before="0" w:beforeAutospacing="0" w:after="0" w:afterAutospacing="0"/>
    </w:pPr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customStyle="1" w:styleId="a7">
    <w:name w:val="Текст сноски Знак"/>
    <w:aliases w:val="Текст сноски Знак Знак Знак Знак Знак"/>
    <w:basedOn w:val="a0"/>
    <w:link w:val="a6"/>
    <w:rsid w:val="00E37A48"/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styleId="a8">
    <w:name w:val="footnote reference"/>
    <w:rsid w:val="00E37A48"/>
    <w:rPr>
      <w:rFonts w:cs="Times New Roman"/>
      <w:vertAlign w:val="superscript"/>
    </w:rPr>
  </w:style>
  <w:style w:type="character" w:styleId="a9">
    <w:name w:val="Hyperlink"/>
    <w:basedOn w:val="a0"/>
    <w:uiPriority w:val="99"/>
    <w:unhideWhenUsed/>
    <w:rsid w:val="00E52F74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530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55303D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ody Text"/>
    <w:basedOn w:val="a"/>
    <w:link w:val="ab"/>
    <w:uiPriority w:val="1"/>
    <w:qFormat/>
    <w:rsid w:val="0055303D"/>
    <w:pPr>
      <w:widowControl w:val="0"/>
      <w:autoSpaceDE w:val="0"/>
      <w:autoSpaceDN w:val="0"/>
      <w:spacing w:before="0" w:beforeAutospacing="0" w:after="0" w:afterAutospacing="0"/>
      <w:ind w:left="432"/>
      <w:jc w:val="both"/>
    </w:pPr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ab">
    <w:name w:val="Основной текст Знак"/>
    <w:basedOn w:val="a0"/>
    <w:link w:val="aa"/>
    <w:uiPriority w:val="1"/>
    <w:rsid w:val="0055303D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paragraph" w:styleId="ac">
    <w:name w:val="header"/>
    <w:basedOn w:val="a"/>
    <w:link w:val="ad"/>
    <w:uiPriority w:val="99"/>
    <w:unhideWhenUsed/>
    <w:rsid w:val="0076025F"/>
    <w:pPr>
      <w:tabs>
        <w:tab w:val="center" w:pos="4677"/>
        <w:tab w:val="right" w:pos="9355"/>
      </w:tabs>
      <w:spacing w:before="0" w:after="0"/>
    </w:pPr>
  </w:style>
  <w:style w:type="character" w:customStyle="1" w:styleId="ad">
    <w:name w:val="Верхний колонтитул Знак"/>
    <w:basedOn w:val="a0"/>
    <w:link w:val="ac"/>
    <w:uiPriority w:val="99"/>
    <w:rsid w:val="0076025F"/>
  </w:style>
  <w:style w:type="paragraph" w:styleId="ae">
    <w:name w:val="footer"/>
    <w:basedOn w:val="a"/>
    <w:link w:val="af"/>
    <w:uiPriority w:val="99"/>
    <w:unhideWhenUsed/>
    <w:rsid w:val="0076025F"/>
    <w:pPr>
      <w:tabs>
        <w:tab w:val="center" w:pos="4677"/>
        <w:tab w:val="right" w:pos="9355"/>
      </w:tabs>
      <w:spacing w:before="0" w:after="0"/>
    </w:pPr>
  </w:style>
  <w:style w:type="character" w:customStyle="1" w:styleId="af">
    <w:name w:val="Нижний колонтитул Знак"/>
    <w:basedOn w:val="a0"/>
    <w:link w:val="ae"/>
    <w:uiPriority w:val="99"/>
    <w:rsid w:val="0076025F"/>
  </w:style>
  <w:style w:type="paragraph" w:styleId="af0">
    <w:name w:val="List Paragraph"/>
    <w:basedOn w:val="a"/>
    <w:uiPriority w:val="34"/>
    <w:qFormat/>
    <w:rsid w:val="00605CF4"/>
    <w:pPr>
      <w:ind w:left="720"/>
      <w:contextualSpacing/>
    </w:pPr>
  </w:style>
  <w:style w:type="paragraph" w:styleId="af1">
    <w:name w:val="No Spacing"/>
    <w:uiPriority w:val="1"/>
    <w:qFormat/>
    <w:rsid w:val="006079C6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Diana.2089@mail.ru" TargetMode="External"/><Relationship Id="rId17" Type="http://schemas.openxmlformats.org/officeDocument/2006/relationships/chart" Target="charts/chart1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l-gorsk/page2059786.htm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4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4.8416265675123943E-2"/>
          <c:y val="3.6121109861267341E-2"/>
          <c:w val="0.8085292723826188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9358208"/>
        <c:axId val="119359744"/>
      </c:barChart>
      <c:catAx>
        <c:axId val="11935820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19359744"/>
        <c:crosses val="autoZero"/>
        <c:auto val="1"/>
        <c:lblAlgn val="ctr"/>
        <c:lblOffset val="100"/>
        <c:noMultiLvlLbl val="0"/>
      </c:catAx>
      <c:valAx>
        <c:axId val="1193597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193582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4.8416265675123943E-2"/>
          <c:y val="3.6121109861267341E-2"/>
          <c:w val="0.8085292723826188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66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8484352"/>
        <c:axId val="123143296"/>
      </c:barChart>
      <c:catAx>
        <c:axId val="1184843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23143296"/>
        <c:crosses val="autoZero"/>
        <c:auto val="1"/>
        <c:lblAlgn val="ctr"/>
        <c:lblOffset val="100"/>
        <c:noMultiLvlLbl val="0"/>
      </c:catAx>
      <c:valAx>
        <c:axId val="1231432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184843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8308EC-C054-4EFF-BE70-F99308632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1195</TotalTime>
  <Pages>1</Pages>
  <Words>5708</Words>
  <Characters>32537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Tatijana N. Osadchaja</dc:creator>
  <cp:lastModifiedBy>Садик</cp:lastModifiedBy>
  <cp:revision>28</cp:revision>
  <cp:lastPrinted>2022-04-18T06:27:00Z</cp:lastPrinted>
  <dcterms:created xsi:type="dcterms:W3CDTF">2022-02-02T09:36:00Z</dcterms:created>
  <dcterms:modified xsi:type="dcterms:W3CDTF">2022-04-18T06:32:00Z</dcterms:modified>
</cp:coreProperties>
</file>